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EDD62" w14:textId="77777777" w:rsidR="00004BA3" w:rsidRDefault="00004BA3" w:rsidP="00004BA3">
      <w:pPr>
        <w:spacing w:before="100" w:beforeAutospacing="1" w:after="100" w:afterAutospacing="1"/>
        <w:outlineLvl w:val="0"/>
        <w:rPr>
          <w:rFonts w:ascii="Times" w:eastAsia="Times New Roman" w:hAnsi="Times" w:cs="Times New Roman"/>
          <w:b/>
          <w:bCs/>
          <w:kern w:val="36"/>
          <w:sz w:val="48"/>
          <w:szCs w:val="48"/>
        </w:rPr>
      </w:pPr>
      <w:r w:rsidRPr="00004BA3">
        <w:rPr>
          <w:rFonts w:ascii="Times" w:eastAsia="Times New Roman" w:hAnsi="Times" w:cs="Times New Roman"/>
          <w:b/>
          <w:bCs/>
          <w:kern w:val="36"/>
          <w:sz w:val="48"/>
          <w:szCs w:val="48"/>
        </w:rPr>
        <w:t>Anxiety in children</w:t>
      </w:r>
    </w:p>
    <w:p w14:paraId="381FB046" w14:textId="77777777" w:rsidR="00D8267E" w:rsidRPr="00004BA3" w:rsidRDefault="00D8267E" w:rsidP="00004BA3">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www.nhs.uk</w:t>
      </w:r>
    </w:p>
    <w:p w14:paraId="32BA45B2"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b/>
          <w:bCs/>
          <w:sz w:val="20"/>
          <w:szCs w:val="20"/>
        </w:rPr>
        <w:t>Just like adults, children and young people feel worried and anxious at times.</w:t>
      </w:r>
    </w:p>
    <w:p w14:paraId="2F109675"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But if your child's anxiety is starting to affect their wellbeing, they may need some help.</w:t>
      </w:r>
    </w:p>
    <w:p w14:paraId="2A68C359" w14:textId="77777777" w:rsidR="00004BA3" w:rsidRPr="00004BA3" w:rsidRDefault="00004BA3" w:rsidP="00004BA3">
      <w:pPr>
        <w:spacing w:before="100" w:beforeAutospacing="1" w:after="100" w:afterAutospacing="1"/>
        <w:outlineLvl w:val="1"/>
        <w:rPr>
          <w:rFonts w:ascii="Times" w:eastAsia="Times New Roman" w:hAnsi="Times" w:cs="Times New Roman"/>
          <w:b/>
          <w:bCs/>
          <w:sz w:val="36"/>
          <w:szCs w:val="36"/>
        </w:rPr>
      </w:pPr>
      <w:r w:rsidRPr="00004BA3">
        <w:rPr>
          <w:rFonts w:ascii="Times" w:eastAsia="Times New Roman" w:hAnsi="Times" w:cs="Times New Roman"/>
          <w:b/>
          <w:bCs/>
          <w:sz w:val="36"/>
          <w:szCs w:val="36"/>
        </w:rPr>
        <w:t>What makes children anxious?</w:t>
      </w:r>
    </w:p>
    <w:p w14:paraId="101AF3B1"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Children can feel anxious about different things at different ages. Many of these worries are a normal part of growing up.</w:t>
      </w:r>
    </w:p>
    <w:p w14:paraId="75039647"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 xml:space="preserve">From the age of around 6 months to 3 years it's very common for young children to have </w:t>
      </w:r>
      <w:hyperlink r:id="rId6" w:history="1">
        <w:r w:rsidRPr="00004BA3">
          <w:rPr>
            <w:rFonts w:ascii="Times" w:hAnsi="Times" w:cs="Times New Roman"/>
            <w:color w:val="0000FF"/>
            <w:sz w:val="20"/>
            <w:szCs w:val="20"/>
            <w:u w:val="single"/>
          </w:rPr>
          <w:t>separation anxiety</w:t>
        </w:r>
      </w:hyperlink>
      <w:r w:rsidRPr="00004BA3">
        <w:rPr>
          <w:rFonts w:ascii="Times" w:hAnsi="Times" w:cs="Times New Roman"/>
          <w:sz w:val="20"/>
          <w:szCs w:val="20"/>
        </w:rPr>
        <w:t>. They may become clingy and cry when separated from their parents or carers. This is a normal stage in a child's development and should stop at around age 2 to 3.</w:t>
      </w:r>
    </w:p>
    <w:p w14:paraId="25A91EDA"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 xml:space="preserve">It's also common for preschool-age children to develop specific fears or phobias. Common fears in early childhood include animals, insects, storms, heights, water, blood, and the dark. These fears usually go away gradually on </w:t>
      </w:r>
      <w:proofErr w:type="gramStart"/>
      <w:r w:rsidRPr="00004BA3">
        <w:rPr>
          <w:rFonts w:ascii="Times" w:hAnsi="Times" w:cs="Times New Roman"/>
          <w:sz w:val="20"/>
          <w:szCs w:val="20"/>
        </w:rPr>
        <w:t>their own</w:t>
      </w:r>
      <w:proofErr w:type="gramEnd"/>
      <w:r w:rsidRPr="00004BA3">
        <w:rPr>
          <w:rFonts w:ascii="Times" w:hAnsi="Times" w:cs="Times New Roman"/>
          <w:sz w:val="20"/>
          <w:szCs w:val="20"/>
        </w:rPr>
        <w:t>.</w:t>
      </w:r>
    </w:p>
    <w:p w14:paraId="64114AD0"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There may also be other times in a child's life when they feel anxious. For example, many children feel anxious when going to a new school or before tests and exams. Some children feel shy in social situations and may need support with this.</w:t>
      </w:r>
    </w:p>
    <w:p w14:paraId="0670018E" w14:textId="77777777" w:rsidR="00004BA3" w:rsidRPr="00004BA3" w:rsidRDefault="00004BA3" w:rsidP="00004BA3">
      <w:pPr>
        <w:spacing w:before="100" w:beforeAutospacing="1" w:after="100" w:afterAutospacing="1"/>
        <w:outlineLvl w:val="1"/>
        <w:rPr>
          <w:rFonts w:ascii="Times" w:eastAsia="Times New Roman" w:hAnsi="Times" w:cs="Times New Roman"/>
          <w:b/>
          <w:bCs/>
          <w:sz w:val="36"/>
          <w:szCs w:val="36"/>
        </w:rPr>
      </w:pPr>
      <w:r w:rsidRPr="00004BA3">
        <w:rPr>
          <w:rFonts w:ascii="Times" w:eastAsia="Times New Roman" w:hAnsi="Times" w:cs="Times New Roman"/>
          <w:b/>
          <w:bCs/>
          <w:sz w:val="36"/>
          <w:szCs w:val="36"/>
        </w:rPr>
        <w:t>When is anxiety a problem for children?</w:t>
      </w:r>
    </w:p>
    <w:p w14:paraId="11F85EF5"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Anxiety becomes a problem for children when it starts to get in the way of their everyday life.</w:t>
      </w:r>
    </w:p>
    <w:p w14:paraId="005FA397"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If you go into any school at exam time, all the children will be anxious, but some may be so anxious that they don't manage to get to school that morning.</w:t>
      </w:r>
    </w:p>
    <w:p w14:paraId="70138F60"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 xml:space="preserve">Severe anxiety like this can harm children's mental and emotional wellbeing, affecting their </w:t>
      </w:r>
      <w:hyperlink r:id="rId7" w:history="1">
        <w:r w:rsidRPr="00004BA3">
          <w:rPr>
            <w:rFonts w:ascii="Times" w:hAnsi="Times" w:cs="Times New Roman"/>
            <w:color w:val="0000FF"/>
            <w:sz w:val="20"/>
            <w:szCs w:val="20"/>
            <w:u w:val="single"/>
          </w:rPr>
          <w:t>self-esteem</w:t>
        </w:r>
      </w:hyperlink>
      <w:r w:rsidRPr="00004BA3">
        <w:rPr>
          <w:rFonts w:ascii="Times" w:hAnsi="Times" w:cs="Times New Roman"/>
          <w:sz w:val="20"/>
          <w:szCs w:val="20"/>
        </w:rPr>
        <w:t xml:space="preserve"> and confidence. They may become withdrawn and go to great lengths to avoid things or situations that make them feel anxious.</w:t>
      </w:r>
    </w:p>
    <w:p w14:paraId="39704692" w14:textId="77777777" w:rsidR="00004BA3" w:rsidRPr="00004BA3" w:rsidRDefault="00004BA3" w:rsidP="00004BA3">
      <w:pPr>
        <w:spacing w:before="100" w:beforeAutospacing="1" w:after="100" w:afterAutospacing="1"/>
        <w:outlineLvl w:val="1"/>
        <w:rPr>
          <w:rFonts w:ascii="Times" w:eastAsia="Times New Roman" w:hAnsi="Times" w:cs="Times New Roman"/>
          <w:b/>
          <w:bCs/>
          <w:sz w:val="36"/>
          <w:szCs w:val="36"/>
        </w:rPr>
      </w:pPr>
      <w:r w:rsidRPr="00004BA3">
        <w:rPr>
          <w:rFonts w:ascii="Times" w:eastAsia="Times New Roman" w:hAnsi="Times" w:cs="Times New Roman"/>
          <w:b/>
          <w:bCs/>
          <w:sz w:val="36"/>
          <w:szCs w:val="36"/>
        </w:rPr>
        <w:t>What are the signs of anxiety in children?</w:t>
      </w:r>
    </w:p>
    <w:p w14:paraId="23501819"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When young children feel anxious, they cannot always understand or express what they are feeling. You may notice that they:</w:t>
      </w:r>
    </w:p>
    <w:p w14:paraId="52B92E61" w14:textId="77777777" w:rsidR="00004BA3" w:rsidRPr="00004BA3" w:rsidRDefault="00004BA3" w:rsidP="00004BA3">
      <w:pPr>
        <w:numPr>
          <w:ilvl w:val="0"/>
          <w:numId w:val="1"/>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become</w:t>
      </w:r>
      <w:proofErr w:type="gramEnd"/>
      <w:r w:rsidRPr="00004BA3">
        <w:rPr>
          <w:rFonts w:ascii="Times" w:eastAsia="Times New Roman" w:hAnsi="Times" w:cs="Times New Roman"/>
          <w:sz w:val="20"/>
          <w:szCs w:val="20"/>
        </w:rPr>
        <w:t xml:space="preserve"> irritable, tearful or clingy</w:t>
      </w:r>
    </w:p>
    <w:p w14:paraId="25351B07" w14:textId="77777777" w:rsidR="00004BA3" w:rsidRPr="00004BA3" w:rsidRDefault="00004BA3" w:rsidP="00004BA3">
      <w:pPr>
        <w:numPr>
          <w:ilvl w:val="0"/>
          <w:numId w:val="1"/>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have</w:t>
      </w:r>
      <w:proofErr w:type="gramEnd"/>
      <w:r w:rsidRPr="00004BA3">
        <w:rPr>
          <w:rFonts w:ascii="Times" w:eastAsia="Times New Roman" w:hAnsi="Times" w:cs="Times New Roman"/>
          <w:sz w:val="20"/>
          <w:szCs w:val="20"/>
        </w:rPr>
        <w:t xml:space="preserve"> difficulty sleeping</w:t>
      </w:r>
    </w:p>
    <w:p w14:paraId="015AA294" w14:textId="77777777" w:rsidR="00004BA3" w:rsidRPr="00004BA3" w:rsidRDefault="00004BA3" w:rsidP="00004BA3">
      <w:pPr>
        <w:numPr>
          <w:ilvl w:val="0"/>
          <w:numId w:val="1"/>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wake</w:t>
      </w:r>
      <w:proofErr w:type="gramEnd"/>
      <w:r w:rsidRPr="00004BA3">
        <w:rPr>
          <w:rFonts w:ascii="Times" w:eastAsia="Times New Roman" w:hAnsi="Times" w:cs="Times New Roman"/>
          <w:sz w:val="20"/>
          <w:szCs w:val="20"/>
        </w:rPr>
        <w:t xml:space="preserve"> in the night</w:t>
      </w:r>
    </w:p>
    <w:p w14:paraId="0D1BC2BD" w14:textId="77777777" w:rsidR="00004BA3" w:rsidRPr="00004BA3" w:rsidRDefault="00004BA3" w:rsidP="00004BA3">
      <w:pPr>
        <w:numPr>
          <w:ilvl w:val="0"/>
          <w:numId w:val="1"/>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start</w:t>
      </w:r>
      <w:proofErr w:type="gramEnd"/>
      <w:r w:rsidRPr="00004BA3">
        <w:rPr>
          <w:rFonts w:ascii="Times" w:eastAsia="Times New Roman" w:hAnsi="Times" w:cs="Times New Roman"/>
          <w:sz w:val="20"/>
          <w:szCs w:val="20"/>
        </w:rPr>
        <w:t xml:space="preserve"> </w:t>
      </w:r>
      <w:hyperlink r:id="rId8" w:history="1">
        <w:r w:rsidRPr="00004BA3">
          <w:rPr>
            <w:rFonts w:ascii="Times" w:eastAsia="Times New Roman" w:hAnsi="Times" w:cs="Times New Roman"/>
            <w:color w:val="0000FF"/>
            <w:sz w:val="20"/>
            <w:szCs w:val="20"/>
            <w:u w:val="single"/>
          </w:rPr>
          <w:t>wetting the bed</w:t>
        </w:r>
      </w:hyperlink>
    </w:p>
    <w:p w14:paraId="7D0A7E43" w14:textId="77777777" w:rsidR="00004BA3" w:rsidRPr="00004BA3" w:rsidRDefault="00004BA3" w:rsidP="00004BA3">
      <w:pPr>
        <w:numPr>
          <w:ilvl w:val="0"/>
          <w:numId w:val="1"/>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have</w:t>
      </w:r>
      <w:proofErr w:type="gramEnd"/>
      <w:r w:rsidRPr="00004BA3">
        <w:rPr>
          <w:rFonts w:ascii="Times" w:eastAsia="Times New Roman" w:hAnsi="Times" w:cs="Times New Roman"/>
          <w:sz w:val="20"/>
          <w:szCs w:val="20"/>
        </w:rPr>
        <w:t xml:space="preserve"> bad dreams</w:t>
      </w:r>
    </w:p>
    <w:p w14:paraId="169ABF20"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In older children you may notice that they:</w:t>
      </w:r>
    </w:p>
    <w:p w14:paraId="49A2E459" w14:textId="77777777" w:rsidR="00004BA3" w:rsidRPr="00004BA3" w:rsidRDefault="00004BA3" w:rsidP="00004BA3">
      <w:pPr>
        <w:numPr>
          <w:ilvl w:val="0"/>
          <w:numId w:val="2"/>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lack</w:t>
      </w:r>
      <w:proofErr w:type="gramEnd"/>
      <w:r w:rsidRPr="00004BA3">
        <w:rPr>
          <w:rFonts w:ascii="Times" w:eastAsia="Times New Roman" w:hAnsi="Times" w:cs="Times New Roman"/>
          <w:sz w:val="20"/>
          <w:szCs w:val="20"/>
        </w:rPr>
        <w:t xml:space="preserve"> confidence to try new things or seem unable to face simple, everyday challenges</w:t>
      </w:r>
    </w:p>
    <w:p w14:paraId="091F0D3E" w14:textId="77777777" w:rsidR="00004BA3" w:rsidRPr="00004BA3" w:rsidRDefault="00004BA3" w:rsidP="00004BA3">
      <w:pPr>
        <w:numPr>
          <w:ilvl w:val="0"/>
          <w:numId w:val="2"/>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find</w:t>
      </w:r>
      <w:proofErr w:type="gramEnd"/>
      <w:r w:rsidRPr="00004BA3">
        <w:rPr>
          <w:rFonts w:ascii="Times" w:eastAsia="Times New Roman" w:hAnsi="Times" w:cs="Times New Roman"/>
          <w:sz w:val="20"/>
          <w:szCs w:val="20"/>
        </w:rPr>
        <w:t xml:space="preserve"> it hard to concentrate</w:t>
      </w:r>
    </w:p>
    <w:p w14:paraId="074BAE03" w14:textId="77777777" w:rsidR="00004BA3" w:rsidRPr="00004BA3" w:rsidRDefault="00004BA3" w:rsidP="00004BA3">
      <w:pPr>
        <w:numPr>
          <w:ilvl w:val="0"/>
          <w:numId w:val="2"/>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lastRenderedPageBreak/>
        <w:t>have</w:t>
      </w:r>
      <w:proofErr w:type="gramEnd"/>
      <w:r w:rsidRPr="00004BA3">
        <w:rPr>
          <w:rFonts w:ascii="Times" w:eastAsia="Times New Roman" w:hAnsi="Times" w:cs="Times New Roman"/>
          <w:sz w:val="20"/>
          <w:szCs w:val="20"/>
        </w:rPr>
        <w:t xml:space="preserve"> problems with sleeping or eating</w:t>
      </w:r>
    </w:p>
    <w:p w14:paraId="7D5F5C30" w14:textId="77777777" w:rsidR="00004BA3" w:rsidRPr="00004BA3" w:rsidRDefault="00004BA3" w:rsidP="00004BA3">
      <w:pPr>
        <w:numPr>
          <w:ilvl w:val="0"/>
          <w:numId w:val="2"/>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have</w:t>
      </w:r>
      <w:proofErr w:type="gramEnd"/>
      <w:r w:rsidRPr="00004BA3">
        <w:rPr>
          <w:rFonts w:ascii="Times" w:eastAsia="Times New Roman" w:hAnsi="Times" w:cs="Times New Roman"/>
          <w:sz w:val="20"/>
          <w:szCs w:val="20"/>
        </w:rPr>
        <w:t xml:space="preserve"> angry outbursts</w:t>
      </w:r>
    </w:p>
    <w:p w14:paraId="4E6098FE" w14:textId="77777777" w:rsidR="00004BA3" w:rsidRPr="00004BA3" w:rsidRDefault="00004BA3" w:rsidP="00004BA3">
      <w:pPr>
        <w:numPr>
          <w:ilvl w:val="0"/>
          <w:numId w:val="2"/>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have</w:t>
      </w:r>
      <w:proofErr w:type="gramEnd"/>
      <w:r w:rsidRPr="00004BA3">
        <w:rPr>
          <w:rFonts w:ascii="Times" w:eastAsia="Times New Roman" w:hAnsi="Times" w:cs="Times New Roman"/>
          <w:sz w:val="20"/>
          <w:szCs w:val="20"/>
        </w:rPr>
        <w:t xml:space="preserve"> a lot of negative thoughts, or keep thinking that bad things are going to happen</w:t>
      </w:r>
    </w:p>
    <w:p w14:paraId="6ADA3657" w14:textId="77777777" w:rsidR="00004BA3" w:rsidRPr="00004BA3" w:rsidRDefault="00004BA3" w:rsidP="00004BA3">
      <w:pPr>
        <w:numPr>
          <w:ilvl w:val="0"/>
          <w:numId w:val="2"/>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start</w:t>
      </w:r>
      <w:proofErr w:type="gramEnd"/>
      <w:r w:rsidRPr="00004BA3">
        <w:rPr>
          <w:rFonts w:ascii="Times" w:eastAsia="Times New Roman" w:hAnsi="Times" w:cs="Times New Roman"/>
          <w:sz w:val="20"/>
          <w:szCs w:val="20"/>
        </w:rPr>
        <w:t xml:space="preserve"> avoiding everyday activities, such as seeing friends, going out in public or going to school</w:t>
      </w:r>
    </w:p>
    <w:p w14:paraId="5063A14A"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 xml:space="preserve">Find out more about the symptoms of anxiety on our page about </w:t>
      </w:r>
      <w:hyperlink r:id="rId9" w:anchor="symptoms-of-anxiety-in-children" w:history="1">
        <w:r w:rsidRPr="00004BA3">
          <w:rPr>
            <w:rFonts w:ascii="Times" w:hAnsi="Times" w:cs="Times New Roman"/>
            <w:color w:val="0000FF"/>
            <w:sz w:val="20"/>
            <w:szCs w:val="20"/>
            <w:u w:val="single"/>
          </w:rPr>
          <w:t>anxiety disorders in children</w:t>
        </w:r>
      </w:hyperlink>
      <w:r w:rsidRPr="00004BA3">
        <w:rPr>
          <w:rFonts w:ascii="Times" w:hAnsi="Times" w:cs="Times New Roman"/>
          <w:sz w:val="20"/>
          <w:szCs w:val="20"/>
        </w:rPr>
        <w:t>.</w:t>
      </w:r>
    </w:p>
    <w:p w14:paraId="192F6D20" w14:textId="77777777" w:rsidR="00004BA3" w:rsidRPr="00004BA3" w:rsidRDefault="00004BA3" w:rsidP="00004BA3">
      <w:pPr>
        <w:spacing w:before="100" w:beforeAutospacing="1" w:after="100" w:afterAutospacing="1"/>
        <w:outlineLvl w:val="1"/>
        <w:rPr>
          <w:rFonts w:ascii="Times" w:eastAsia="Times New Roman" w:hAnsi="Times" w:cs="Times New Roman"/>
          <w:b/>
          <w:bCs/>
          <w:sz w:val="36"/>
          <w:szCs w:val="36"/>
        </w:rPr>
      </w:pPr>
      <w:r w:rsidRPr="00004BA3">
        <w:rPr>
          <w:rFonts w:ascii="Times" w:eastAsia="Times New Roman" w:hAnsi="Times" w:cs="Times New Roman"/>
          <w:b/>
          <w:bCs/>
          <w:sz w:val="36"/>
          <w:szCs w:val="36"/>
        </w:rPr>
        <w:t>Why is my child anxious?</w:t>
      </w:r>
    </w:p>
    <w:p w14:paraId="4B7A24EA"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Some children are more likely to have worries and anxiety than others.</w:t>
      </w:r>
    </w:p>
    <w:p w14:paraId="27E6F901"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Children often find change difficult and may become anxious following a house move or when starting a new school.</w:t>
      </w:r>
    </w:p>
    <w:p w14:paraId="62EB6697"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Children who have had a distressing or traumatic experience, such as a car accident or house fire, may suffer from anxiety afterwards.</w:t>
      </w:r>
    </w:p>
    <w:p w14:paraId="7BCB96C7"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Family arguments and conflict can also make children feel insecure and anxious.</w:t>
      </w:r>
    </w:p>
    <w:p w14:paraId="4C644E06"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Teenagers are more likely to suffer with social anxiety than other age groups, avoiding social gatherings or making excuses to get out of them.</w:t>
      </w:r>
    </w:p>
    <w:p w14:paraId="3F120E3A"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 xml:space="preserve">Find out more about </w:t>
      </w:r>
      <w:hyperlink r:id="rId10" w:history="1">
        <w:r w:rsidRPr="00004BA3">
          <w:rPr>
            <w:rFonts w:ascii="Times" w:hAnsi="Times" w:cs="Times New Roman"/>
            <w:color w:val="0000FF"/>
            <w:sz w:val="20"/>
            <w:szCs w:val="20"/>
            <w:u w:val="single"/>
          </w:rPr>
          <w:t>social anxiety</w:t>
        </w:r>
      </w:hyperlink>
      <w:r w:rsidRPr="00004BA3">
        <w:rPr>
          <w:rFonts w:ascii="Times" w:hAnsi="Times" w:cs="Times New Roman"/>
          <w:sz w:val="20"/>
          <w:szCs w:val="20"/>
        </w:rPr>
        <w:t>.</w:t>
      </w:r>
    </w:p>
    <w:p w14:paraId="32B89CF0" w14:textId="77777777" w:rsidR="00004BA3" w:rsidRPr="00004BA3" w:rsidRDefault="00004BA3" w:rsidP="00004BA3">
      <w:pPr>
        <w:spacing w:before="100" w:beforeAutospacing="1" w:after="100" w:afterAutospacing="1"/>
        <w:outlineLvl w:val="1"/>
        <w:rPr>
          <w:rFonts w:ascii="Times" w:eastAsia="Times New Roman" w:hAnsi="Times" w:cs="Times New Roman"/>
          <w:b/>
          <w:bCs/>
          <w:sz w:val="36"/>
          <w:szCs w:val="36"/>
        </w:rPr>
      </w:pPr>
      <w:r w:rsidRPr="00004BA3">
        <w:rPr>
          <w:rFonts w:ascii="Times" w:eastAsia="Times New Roman" w:hAnsi="Times" w:cs="Times New Roman"/>
          <w:b/>
          <w:bCs/>
          <w:sz w:val="36"/>
          <w:szCs w:val="36"/>
        </w:rPr>
        <w:t>How to help an anxious child</w:t>
      </w:r>
    </w:p>
    <w:p w14:paraId="6F69832B"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If a child is experiencing anxiety, there are things that parents and carers can do to help.</w:t>
      </w:r>
    </w:p>
    <w:p w14:paraId="3DD9FC9C"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First and foremost, it's important to talk to your child about their anxiety or worries. Reassure them and show them you understand how they feel.</w:t>
      </w:r>
    </w:p>
    <w:p w14:paraId="6EBCCD67"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 xml:space="preserve">If your child is old enough, it may help to explain what anxiety is and the physical effects it has on our </w:t>
      </w:r>
      <w:proofErr w:type="gramStart"/>
      <w:r w:rsidRPr="00004BA3">
        <w:rPr>
          <w:rFonts w:ascii="Times" w:hAnsi="Times" w:cs="Times New Roman"/>
          <w:sz w:val="20"/>
          <w:szCs w:val="20"/>
        </w:rPr>
        <w:t>bodies</w:t>
      </w:r>
      <w:proofErr w:type="gramEnd"/>
      <w:r w:rsidRPr="00004BA3">
        <w:rPr>
          <w:rFonts w:ascii="Times" w:hAnsi="Times" w:cs="Times New Roman"/>
          <w:sz w:val="20"/>
          <w:szCs w:val="20"/>
        </w:rPr>
        <w:t>. It may be helpful to describe anxiety as being like a wave that builds up and then ebbs away again.</w:t>
      </w:r>
    </w:p>
    <w:p w14:paraId="5C20D55D"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As well as talking to your child about their worries and anxiety, it's important to help them find solutions.</w:t>
      </w:r>
    </w:p>
    <w:p w14:paraId="72A62ED1"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For example, if your child is worried about going to a sleepover, it is natural to want to tell them not to go. However, this could mean your child feels that their anxiety will stop them from doing things.</w:t>
      </w:r>
    </w:p>
    <w:p w14:paraId="6C5F068D"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It's better to recognise their anxiety and suggest solutions to help them, so they can go to the sleepover with a plan in place.</w:t>
      </w:r>
    </w:p>
    <w:p w14:paraId="148B4E87" w14:textId="77777777" w:rsidR="00004BA3" w:rsidRPr="00004BA3" w:rsidRDefault="00004BA3" w:rsidP="00004BA3">
      <w:pPr>
        <w:spacing w:before="100" w:beforeAutospacing="1" w:after="100" w:afterAutospacing="1"/>
        <w:outlineLvl w:val="1"/>
        <w:rPr>
          <w:rFonts w:ascii="Times" w:eastAsia="Times New Roman" w:hAnsi="Times" w:cs="Times New Roman"/>
          <w:b/>
          <w:bCs/>
          <w:sz w:val="36"/>
          <w:szCs w:val="36"/>
        </w:rPr>
      </w:pPr>
      <w:r w:rsidRPr="00004BA3">
        <w:rPr>
          <w:rFonts w:ascii="Times" w:eastAsia="Times New Roman" w:hAnsi="Times" w:cs="Times New Roman"/>
          <w:b/>
          <w:bCs/>
          <w:sz w:val="36"/>
          <w:szCs w:val="36"/>
        </w:rPr>
        <w:t>Other ways to ease anxiety in children</w:t>
      </w:r>
    </w:p>
    <w:p w14:paraId="3F505BE6" w14:textId="77777777" w:rsidR="00004BA3" w:rsidRPr="00004BA3" w:rsidRDefault="00004BA3" w:rsidP="00004BA3">
      <w:pPr>
        <w:numPr>
          <w:ilvl w:val="0"/>
          <w:numId w:val="3"/>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teach</w:t>
      </w:r>
      <w:proofErr w:type="gramEnd"/>
      <w:r w:rsidRPr="00004BA3">
        <w:rPr>
          <w:rFonts w:ascii="Times" w:eastAsia="Times New Roman" w:hAnsi="Times" w:cs="Times New Roman"/>
          <w:sz w:val="20"/>
          <w:szCs w:val="20"/>
        </w:rPr>
        <w:t xml:space="preserve"> your child to recognise signs of anxiety in themselves</w:t>
      </w:r>
    </w:p>
    <w:p w14:paraId="08E24BA4" w14:textId="77777777" w:rsidR="00004BA3" w:rsidRPr="00004BA3" w:rsidRDefault="00004BA3" w:rsidP="00004BA3">
      <w:pPr>
        <w:numPr>
          <w:ilvl w:val="0"/>
          <w:numId w:val="3"/>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encourage</w:t>
      </w:r>
      <w:proofErr w:type="gramEnd"/>
      <w:r w:rsidRPr="00004BA3">
        <w:rPr>
          <w:rFonts w:ascii="Times" w:eastAsia="Times New Roman" w:hAnsi="Times" w:cs="Times New Roman"/>
          <w:sz w:val="20"/>
          <w:szCs w:val="20"/>
        </w:rPr>
        <w:t xml:space="preserve"> your child to manage their anxiety and ask for help when they need it</w:t>
      </w:r>
    </w:p>
    <w:p w14:paraId="6C7C982F" w14:textId="77777777" w:rsidR="00004BA3" w:rsidRPr="00004BA3" w:rsidRDefault="00004BA3" w:rsidP="00004BA3">
      <w:pPr>
        <w:numPr>
          <w:ilvl w:val="0"/>
          <w:numId w:val="3"/>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children</w:t>
      </w:r>
      <w:proofErr w:type="gramEnd"/>
      <w:r w:rsidRPr="00004BA3">
        <w:rPr>
          <w:rFonts w:ascii="Times" w:eastAsia="Times New Roman" w:hAnsi="Times" w:cs="Times New Roman"/>
          <w:sz w:val="20"/>
          <w:szCs w:val="20"/>
        </w:rPr>
        <w:t xml:space="preserve"> of all ages find routines reassuring, so try to stick to regular daily routines where possible</w:t>
      </w:r>
    </w:p>
    <w:p w14:paraId="02E73977" w14:textId="77777777" w:rsidR="00004BA3" w:rsidRPr="00004BA3" w:rsidRDefault="00004BA3" w:rsidP="00004BA3">
      <w:pPr>
        <w:numPr>
          <w:ilvl w:val="0"/>
          <w:numId w:val="3"/>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if</w:t>
      </w:r>
      <w:proofErr w:type="gramEnd"/>
      <w:r w:rsidRPr="00004BA3">
        <w:rPr>
          <w:rFonts w:ascii="Times" w:eastAsia="Times New Roman" w:hAnsi="Times" w:cs="Times New Roman"/>
          <w:sz w:val="20"/>
          <w:szCs w:val="20"/>
        </w:rPr>
        <w:t xml:space="preserve"> your child is anxious because of distressing events, such as a </w:t>
      </w:r>
      <w:hyperlink r:id="rId11" w:history="1">
        <w:r w:rsidRPr="00004BA3">
          <w:rPr>
            <w:rFonts w:ascii="Times" w:eastAsia="Times New Roman" w:hAnsi="Times" w:cs="Times New Roman"/>
            <w:color w:val="0000FF"/>
            <w:sz w:val="20"/>
            <w:szCs w:val="20"/>
            <w:u w:val="single"/>
          </w:rPr>
          <w:t>bereavement</w:t>
        </w:r>
      </w:hyperlink>
      <w:r w:rsidRPr="00004BA3">
        <w:rPr>
          <w:rFonts w:ascii="Times" w:eastAsia="Times New Roman" w:hAnsi="Times" w:cs="Times New Roman"/>
          <w:sz w:val="20"/>
          <w:szCs w:val="20"/>
        </w:rPr>
        <w:t xml:space="preserve"> or separation, look for books or films that will help them to understand their feelings</w:t>
      </w:r>
    </w:p>
    <w:p w14:paraId="7B943D67" w14:textId="77777777" w:rsidR="00004BA3" w:rsidRPr="00004BA3" w:rsidRDefault="00004BA3" w:rsidP="00004BA3">
      <w:pPr>
        <w:numPr>
          <w:ilvl w:val="0"/>
          <w:numId w:val="3"/>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if</w:t>
      </w:r>
      <w:proofErr w:type="gramEnd"/>
      <w:r w:rsidRPr="00004BA3">
        <w:rPr>
          <w:rFonts w:ascii="Times" w:eastAsia="Times New Roman" w:hAnsi="Times" w:cs="Times New Roman"/>
          <w:sz w:val="20"/>
          <w:szCs w:val="20"/>
        </w:rPr>
        <w:t xml:space="preserve"> you know a change, such as a house move, is coming up, prepare your child by talking to them about what is going to happen and why</w:t>
      </w:r>
    </w:p>
    <w:p w14:paraId="01049AF3" w14:textId="77777777" w:rsidR="00004BA3" w:rsidRPr="00004BA3" w:rsidRDefault="00004BA3" w:rsidP="00004BA3">
      <w:pPr>
        <w:numPr>
          <w:ilvl w:val="0"/>
          <w:numId w:val="3"/>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try</w:t>
      </w:r>
      <w:proofErr w:type="gramEnd"/>
      <w:r w:rsidRPr="00004BA3">
        <w:rPr>
          <w:rFonts w:ascii="Times" w:eastAsia="Times New Roman" w:hAnsi="Times" w:cs="Times New Roman"/>
          <w:sz w:val="20"/>
          <w:szCs w:val="20"/>
        </w:rPr>
        <w:t xml:space="preserve"> not to become overprotective or anxious yourself</w:t>
      </w:r>
    </w:p>
    <w:p w14:paraId="28B91081" w14:textId="77777777" w:rsidR="00004BA3" w:rsidRPr="00004BA3" w:rsidRDefault="00004BA3" w:rsidP="00004BA3">
      <w:pPr>
        <w:numPr>
          <w:ilvl w:val="0"/>
          <w:numId w:val="3"/>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practice</w:t>
      </w:r>
      <w:proofErr w:type="gramEnd"/>
      <w:r w:rsidRPr="00004BA3">
        <w:rPr>
          <w:rFonts w:ascii="Times" w:eastAsia="Times New Roman" w:hAnsi="Times" w:cs="Times New Roman"/>
          <w:sz w:val="20"/>
          <w:szCs w:val="20"/>
        </w:rPr>
        <w:t xml:space="preserve"> simple relaxation techniques with your child, such as taking 3 deep, slow breaths, breathing in for a count of 3 and out for 3. You'll find more guidance for helping children with anxiety on the </w:t>
      </w:r>
      <w:hyperlink r:id="rId12" w:history="1">
        <w:r w:rsidRPr="00004BA3">
          <w:rPr>
            <w:rFonts w:ascii="Times" w:eastAsia="Times New Roman" w:hAnsi="Times" w:cs="Times New Roman"/>
            <w:color w:val="0000FF"/>
            <w:sz w:val="20"/>
            <w:szCs w:val="20"/>
            <w:u w:val="single"/>
          </w:rPr>
          <w:t>Young Mind</w:t>
        </w:r>
        <w:bookmarkStart w:id="0" w:name="_GoBack"/>
        <w:bookmarkEnd w:id="0"/>
        <w:r w:rsidRPr="00004BA3">
          <w:rPr>
            <w:rFonts w:ascii="Times" w:eastAsia="Times New Roman" w:hAnsi="Times" w:cs="Times New Roman"/>
            <w:color w:val="0000FF"/>
            <w:sz w:val="20"/>
            <w:szCs w:val="20"/>
            <w:u w:val="single"/>
          </w:rPr>
          <w:t>s website</w:t>
        </w:r>
      </w:hyperlink>
    </w:p>
    <w:p w14:paraId="5EBAEF7E" w14:textId="77777777" w:rsidR="00004BA3" w:rsidRPr="00004BA3" w:rsidRDefault="00004BA3" w:rsidP="00004BA3">
      <w:pPr>
        <w:numPr>
          <w:ilvl w:val="0"/>
          <w:numId w:val="3"/>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distraction</w:t>
      </w:r>
      <w:proofErr w:type="gramEnd"/>
      <w:r w:rsidRPr="00004BA3">
        <w:rPr>
          <w:rFonts w:ascii="Times" w:eastAsia="Times New Roman" w:hAnsi="Times" w:cs="Times New Roman"/>
          <w:sz w:val="20"/>
          <w:szCs w:val="20"/>
        </w:rPr>
        <w:t xml:space="preserve"> can be helpful for young children. For example, if they are anxious about going to nursery, play games on the way there, such as seeing who can spot the most red cars</w:t>
      </w:r>
    </w:p>
    <w:p w14:paraId="448296D1" w14:textId="77777777" w:rsidR="00004BA3" w:rsidRPr="00004BA3" w:rsidRDefault="00004BA3" w:rsidP="00004BA3">
      <w:pPr>
        <w:numPr>
          <w:ilvl w:val="0"/>
          <w:numId w:val="3"/>
        </w:numPr>
        <w:spacing w:before="100" w:beforeAutospacing="1" w:after="100" w:afterAutospacing="1"/>
        <w:rPr>
          <w:rFonts w:ascii="Times" w:eastAsia="Times New Roman" w:hAnsi="Times" w:cs="Times New Roman"/>
          <w:sz w:val="20"/>
          <w:szCs w:val="20"/>
        </w:rPr>
      </w:pPr>
      <w:proofErr w:type="gramStart"/>
      <w:r w:rsidRPr="00004BA3">
        <w:rPr>
          <w:rFonts w:ascii="Times" w:eastAsia="Times New Roman" w:hAnsi="Times" w:cs="Times New Roman"/>
          <w:sz w:val="20"/>
          <w:szCs w:val="20"/>
        </w:rPr>
        <w:t>turn</w:t>
      </w:r>
      <w:proofErr w:type="gramEnd"/>
      <w:r w:rsidRPr="00004BA3">
        <w:rPr>
          <w:rFonts w:ascii="Times" w:eastAsia="Times New Roman" w:hAnsi="Times" w:cs="Times New Roman"/>
          <w:sz w:val="20"/>
          <w:szCs w:val="20"/>
        </w:rPr>
        <w:t xml:space="preserve"> an empty tissue box into a "worry" box. Get your child to write about or draw their worries and "post" them into the box. Then you can sort through the box together at the end of the day or week</w:t>
      </w:r>
    </w:p>
    <w:p w14:paraId="60E0B095" w14:textId="77777777" w:rsidR="00004BA3" w:rsidRPr="00004BA3" w:rsidRDefault="00004BA3" w:rsidP="00004BA3">
      <w:pPr>
        <w:spacing w:before="100" w:beforeAutospacing="1" w:after="100" w:afterAutospacing="1"/>
        <w:outlineLvl w:val="1"/>
        <w:rPr>
          <w:rFonts w:ascii="Times" w:eastAsia="Times New Roman" w:hAnsi="Times" w:cs="Times New Roman"/>
          <w:b/>
          <w:bCs/>
          <w:sz w:val="36"/>
          <w:szCs w:val="36"/>
        </w:rPr>
      </w:pPr>
      <w:r w:rsidRPr="00004BA3">
        <w:rPr>
          <w:rFonts w:ascii="Times" w:eastAsia="Times New Roman" w:hAnsi="Times" w:cs="Times New Roman"/>
          <w:b/>
          <w:bCs/>
          <w:sz w:val="36"/>
          <w:szCs w:val="36"/>
        </w:rPr>
        <w:t>When should we get help?</w:t>
      </w:r>
    </w:p>
    <w:p w14:paraId="26E32A1C"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If your child's anxiety is severe, persists, and interferes with their everyday life, it's a good idea to get some help.</w:t>
      </w:r>
    </w:p>
    <w:p w14:paraId="73D32FD0"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A visit to a GP is a good place to start. If your child's anxiety is affecting their school life, it's a good idea to talk to their school as well.</w:t>
      </w:r>
    </w:p>
    <w:p w14:paraId="07DE2EE2"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 xml:space="preserve">Parents and carers can get help and advice about children's mental health from Young Minds' free parent helpline on </w:t>
      </w:r>
      <w:hyperlink r:id="rId13" w:history="1">
        <w:r w:rsidRPr="00004BA3">
          <w:rPr>
            <w:rFonts w:ascii="Times" w:hAnsi="Times" w:cs="Times New Roman"/>
            <w:color w:val="0000FF"/>
            <w:sz w:val="20"/>
            <w:szCs w:val="20"/>
            <w:u w:val="single"/>
          </w:rPr>
          <w:t>0808 802 5544</w:t>
        </w:r>
      </w:hyperlink>
      <w:r w:rsidRPr="00004BA3">
        <w:rPr>
          <w:rFonts w:ascii="Times" w:hAnsi="Times" w:cs="Times New Roman"/>
          <w:sz w:val="20"/>
          <w:szCs w:val="20"/>
        </w:rPr>
        <w:t>, from Monday to Friday, 9.30am to 4pm.</w:t>
      </w:r>
    </w:p>
    <w:p w14:paraId="71B9525D" w14:textId="77777777" w:rsidR="00004BA3" w:rsidRPr="00004BA3" w:rsidRDefault="00004BA3" w:rsidP="00004BA3">
      <w:pPr>
        <w:spacing w:before="100" w:beforeAutospacing="1" w:after="100" w:afterAutospacing="1"/>
        <w:rPr>
          <w:rFonts w:ascii="Times" w:hAnsi="Times" w:cs="Times New Roman"/>
          <w:sz w:val="20"/>
          <w:szCs w:val="20"/>
        </w:rPr>
      </w:pPr>
      <w:r w:rsidRPr="00004BA3">
        <w:rPr>
          <w:rFonts w:ascii="Times" w:hAnsi="Times" w:cs="Times New Roman"/>
          <w:sz w:val="20"/>
          <w:szCs w:val="20"/>
        </w:rPr>
        <w:t xml:space="preserve">Find out more about treatments on our page about </w:t>
      </w:r>
      <w:hyperlink r:id="rId14" w:history="1">
        <w:r w:rsidRPr="00004BA3">
          <w:rPr>
            <w:rFonts w:ascii="Times" w:hAnsi="Times" w:cs="Times New Roman"/>
            <w:color w:val="0000FF"/>
            <w:sz w:val="20"/>
            <w:szCs w:val="20"/>
            <w:u w:val="single"/>
          </w:rPr>
          <w:t>anxiety disorders in children.</w:t>
        </w:r>
      </w:hyperlink>
    </w:p>
    <w:p w14:paraId="6D99B7D0" w14:textId="77777777" w:rsidR="006C1121" w:rsidRDefault="006C1121"/>
    <w:sectPr w:rsidR="006C1121" w:rsidSect="006C11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163"/>
    <w:multiLevelType w:val="multilevel"/>
    <w:tmpl w:val="8926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91B9F"/>
    <w:multiLevelType w:val="multilevel"/>
    <w:tmpl w:val="9346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71E93"/>
    <w:multiLevelType w:val="multilevel"/>
    <w:tmpl w:val="3EE8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A3"/>
    <w:rsid w:val="00004BA3"/>
    <w:rsid w:val="006C1121"/>
    <w:rsid w:val="00D826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A61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4BA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04BA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BA3"/>
    <w:rPr>
      <w:rFonts w:ascii="Times" w:hAnsi="Times"/>
      <w:b/>
      <w:bCs/>
      <w:kern w:val="36"/>
      <w:sz w:val="48"/>
      <w:szCs w:val="48"/>
    </w:rPr>
  </w:style>
  <w:style w:type="character" w:customStyle="1" w:styleId="Heading2Char">
    <w:name w:val="Heading 2 Char"/>
    <w:basedOn w:val="DefaultParagraphFont"/>
    <w:link w:val="Heading2"/>
    <w:uiPriority w:val="9"/>
    <w:rsid w:val="00004BA3"/>
    <w:rPr>
      <w:rFonts w:ascii="Times" w:hAnsi="Times"/>
      <w:b/>
      <w:bCs/>
      <w:sz w:val="36"/>
      <w:szCs w:val="36"/>
    </w:rPr>
  </w:style>
  <w:style w:type="paragraph" w:styleId="NormalWeb">
    <w:name w:val="Normal (Web)"/>
    <w:basedOn w:val="Normal"/>
    <w:uiPriority w:val="99"/>
    <w:semiHidden/>
    <w:unhideWhenUsed/>
    <w:rsid w:val="00004BA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04BA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4BA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04BA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BA3"/>
    <w:rPr>
      <w:rFonts w:ascii="Times" w:hAnsi="Times"/>
      <w:b/>
      <w:bCs/>
      <w:kern w:val="36"/>
      <w:sz w:val="48"/>
      <w:szCs w:val="48"/>
    </w:rPr>
  </w:style>
  <w:style w:type="character" w:customStyle="1" w:styleId="Heading2Char">
    <w:name w:val="Heading 2 Char"/>
    <w:basedOn w:val="DefaultParagraphFont"/>
    <w:link w:val="Heading2"/>
    <w:uiPriority w:val="9"/>
    <w:rsid w:val="00004BA3"/>
    <w:rPr>
      <w:rFonts w:ascii="Times" w:hAnsi="Times"/>
      <w:b/>
      <w:bCs/>
      <w:sz w:val="36"/>
      <w:szCs w:val="36"/>
    </w:rPr>
  </w:style>
  <w:style w:type="paragraph" w:styleId="NormalWeb">
    <w:name w:val="Normal (Web)"/>
    <w:basedOn w:val="Normal"/>
    <w:uiPriority w:val="99"/>
    <w:semiHidden/>
    <w:unhideWhenUsed/>
    <w:rsid w:val="00004BA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04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8069">
      <w:bodyDiv w:val="1"/>
      <w:marLeft w:val="0"/>
      <w:marRight w:val="0"/>
      <w:marTop w:val="0"/>
      <w:marBottom w:val="0"/>
      <w:divBdr>
        <w:top w:val="none" w:sz="0" w:space="0" w:color="auto"/>
        <w:left w:val="none" w:sz="0" w:space="0" w:color="auto"/>
        <w:bottom w:val="none" w:sz="0" w:space="0" w:color="auto"/>
        <w:right w:val="none" w:sz="0" w:space="0" w:color="auto"/>
      </w:divBdr>
      <w:divsChild>
        <w:div w:id="1544633295">
          <w:marLeft w:val="0"/>
          <w:marRight w:val="0"/>
          <w:marTop w:val="0"/>
          <w:marBottom w:val="0"/>
          <w:divBdr>
            <w:top w:val="none" w:sz="0" w:space="0" w:color="auto"/>
            <w:left w:val="none" w:sz="0" w:space="0" w:color="auto"/>
            <w:bottom w:val="none" w:sz="0" w:space="0" w:color="auto"/>
            <w:right w:val="none" w:sz="0" w:space="0" w:color="auto"/>
          </w:divBdr>
          <w:divsChild>
            <w:div w:id="1587349153">
              <w:marLeft w:val="0"/>
              <w:marRight w:val="0"/>
              <w:marTop w:val="0"/>
              <w:marBottom w:val="0"/>
              <w:divBdr>
                <w:top w:val="none" w:sz="0" w:space="0" w:color="auto"/>
                <w:left w:val="none" w:sz="0" w:space="0" w:color="auto"/>
                <w:bottom w:val="none" w:sz="0" w:space="0" w:color="auto"/>
                <w:right w:val="none" w:sz="0" w:space="0" w:color="auto"/>
              </w:divBdr>
            </w:div>
          </w:divsChild>
        </w:div>
        <w:div w:id="1040587852">
          <w:marLeft w:val="0"/>
          <w:marRight w:val="0"/>
          <w:marTop w:val="0"/>
          <w:marBottom w:val="0"/>
          <w:divBdr>
            <w:top w:val="none" w:sz="0" w:space="0" w:color="auto"/>
            <w:left w:val="none" w:sz="0" w:space="0" w:color="auto"/>
            <w:bottom w:val="none" w:sz="0" w:space="0" w:color="auto"/>
            <w:right w:val="none" w:sz="0" w:space="0" w:color="auto"/>
          </w:divBdr>
          <w:divsChild>
            <w:div w:id="1765805519">
              <w:marLeft w:val="0"/>
              <w:marRight w:val="0"/>
              <w:marTop w:val="0"/>
              <w:marBottom w:val="0"/>
              <w:divBdr>
                <w:top w:val="none" w:sz="0" w:space="0" w:color="auto"/>
                <w:left w:val="none" w:sz="0" w:space="0" w:color="auto"/>
                <w:bottom w:val="none" w:sz="0" w:space="0" w:color="auto"/>
                <w:right w:val="none" w:sz="0" w:space="0" w:color="auto"/>
              </w:divBdr>
              <w:divsChild>
                <w:div w:id="5889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828">
      <w:bodyDiv w:val="1"/>
      <w:marLeft w:val="0"/>
      <w:marRight w:val="0"/>
      <w:marTop w:val="0"/>
      <w:marBottom w:val="0"/>
      <w:divBdr>
        <w:top w:val="none" w:sz="0" w:space="0" w:color="auto"/>
        <w:left w:val="none" w:sz="0" w:space="0" w:color="auto"/>
        <w:bottom w:val="none" w:sz="0" w:space="0" w:color="auto"/>
        <w:right w:val="none" w:sz="0" w:space="0" w:color="auto"/>
      </w:divBdr>
      <w:divsChild>
        <w:div w:id="749546971">
          <w:marLeft w:val="0"/>
          <w:marRight w:val="0"/>
          <w:marTop w:val="0"/>
          <w:marBottom w:val="0"/>
          <w:divBdr>
            <w:top w:val="none" w:sz="0" w:space="0" w:color="auto"/>
            <w:left w:val="none" w:sz="0" w:space="0" w:color="auto"/>
            <w:bottom w:val="none" w:sz="0" w:space="0" w:color="auto"/>
            <w:right w:val="none" w:sz="0" w:space="0" w:color="auto"/>
          </w:divBdr>
          <w:divsChild>
            <w:div w:id="540942783">
              <w:marLeft w:val="0"/>
              <w:marRight w:val="0"/>
              <w:marTop w:val="0"/>
              <w:marBottom w:val="0"/>
              <w:divBdr>
                <w:top w:val="none" w:sz="0" w:space="0" w:color="auto"/>
                <w:left w:val="none" w:sz="0" w:space="0" w:color="auto"/>
                <w:bottom w:val="none" w:sz="0" w:space="0" w:color="auto"/>
                <w:right w:val="none" w:sz="0" w:space="0" w:color="auto"/>
              </w:divBdr>
            </w:div>
          </w:divsChild>
        </w:div>
        <w:div w:id="959263166">
          <w:marLeft w:val="0"/>
          <w:marRight w:val="0"/>
          <w:marTop w:val="0"/>
          <w:marBottom w:val="0"/>
          <w:divBdr>
            <w:top w:val="none" w:sz="0" w:space="0" w:color="auto"/>
            <w:left w:val="none" w:sz="0" w:space="0" w:color="auto"/>
            <w:bottom w:val="none" w:sz="0" w:space="0" w:color="auto"/>
            <w:right w:val="none" w:sz="0" w:space="0" w:color="auto"/>
          </w:divBdr>
          <w:divsChild>
            <w:div w:id="1077552309">
              <w:marLeft w:val="0"/>
              <w:marRight w:val="0"/>
              <w:marTop w:val="0"/>
              <w:marBottom w:val="0"/>
              <w:divBdr>
                <w:top w:val="none" w:sz="0" w:space="0" w:color="auto"/>
                <w:left w:val="none" w:sz="0" w:space="0" w:color="auto"/>
                <w:bottom w:val="none" w:sz="0" w:space="0" w:color="auto"/>
                <w:right w:val="none" w:sz="0" w:space="0" w:color="auto"/>
              </w:divBdr>
              <w:divsChild>
                <w:div w:id="664824995">
                  <w:marLeft w:val="0"/>
                  <w:marRight w:val="0"/>
                  <w:marTop w:val="0"/>
                  <w:marBottom w:val="0"/>
                  <w:divBdr>
                    <w:top w:val="none" w:sz="0" w:space="0" w:color="auto"/>
                    <w:left w:val="none" w:sz="0" w:space="0" w:color="auto"/>
                    <w:bottom w:val="none" w:sz="0" w:space="0" w:color="auto"/>
                    <w:right w:val="none" w:sz="0" w:space="0" w:color="auto"/>
                  </w:divBdr>
                  <w:divsChild>
                    <w:div w:id="18775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6825">
          <w:marLeft w:val="0"/>
          <w:marRight w:val="0"/>
          <w:marTop w:val="0"/>
          <w:marBottom w:val="0"/>
          <w:divBdr>
            <w:top w:val="none" w:sz="0" w:space="0" w:color="auto"/>
            <w:left w:val="none" w:sz="0" w:space="0" w:color="auto"/>
            <w:bottom w:val="none" w:sz="0" w:space="0" w:color="auto"/>
            <w:right w:val="none" w:sz="0" w:space="0" w:color="auto"/>
          </w:divBdr>
        </w:div>
        <w:div w:id="1234851189">
          <w:marLeft w:val="0"/>
          <w:marRight w:val="0"/>
          <w:marTop w:val="0"/>
          <w:marBottom w:val="0"/>
          <w:divBdr>
            <w:top w:val="none" w:sz="0" w:space="0" w:color="auto"/>
            <w:left w:val="none" w:sz="0" w:space="0" w:color="auto"/>
            <w:bottom w:val="none" w:sz="0" w:space="0" w:color="auto"/>
            <w:right w:val="none" w:sz="0" w:space="0" w:color="auto"/>
          </w:divBdr>
        </w:div>
        <w:div w:id="1924101637">
          <w:marLeft w:val="0"/>
          <w:marRight w:val="0"/>
          <w:marTop w:val="0"/>
          <w:marBottom w:val="0"/>
          <w:divBdr>
            <w:top w:val="none" w:sz="0" w:space="0" w:color="auto"/>
            <w:left w:val="none" w:sz="0" w:space="0" w:color="auto"/>
            <w:bottom w:val="none" w:sz="0" w:space="0" w:color="auto"/>
            <w:right w:val="none" w:sz="0" w:space="0" w:color="auto"/>
          </w:divBdr>
        </w:div>
        <w:div w:id="470094237">
          <w:marLeft w:val="0"/>
          <w:marRight w:val="0"/>
          <w:marTop w:val="0"/>
          <w:marBottom w:val="0"/>
          <w:divBdr>
            <w:top w:val="none" w:sz="0" w:space="0" w:color="auto"/>
            <w:left w:val="none" w:sz="0" w:space="0" w:color="auto"/>
            <w:bottom w:val="none" w:sz="0" w:space="0" w:color="auto"/>
            <w:right w:val="none" w:sz="0" w:space="0" w:color="auto"/>
          </w:divBdr>
        </w:div>
        <w:div w:id="890532532">
          <w:marLeft w:val="0"/>
          <w:marRight w:val="0"/>
          <w:marTop w:val="0"/>
          <w:marBottom w:val="0"/>
          <w:divBdr>
            <w:top w:val="none" w:sz="0" w:space="0" w:color="auto"/>
            <w:left w:val="none" w:sz="0" w:space="0" w:color="auto"/>
            <w:bottom w:val="none" w:sz="0" w:space="0" w:color="auto"/>
            <w:right w:val="none" w:sz="0" w:space="0" w:color="auto"/>
          </w:divBdr>
        </w:div>
        <w:div w:id="1338847075">
          <w:marLeft w:val="0"/>
          <w:marRight w:val="0"/>
          <w:marTop w:val="0"/>
          <w:marBottom w:val="0"/>
          <w:divBdr>
            <w:top w:val="none" w:sz="0" w:space="0" w:color="auto"/>
            <w:left w:val="none" w:sz="0" w:space="0" w:color="auto"/>
            <w:bottom w:val="none" w:sz="0" w:space="0" w:color="auto"/>
            <w:right w:val="none" w:sz="0" w:space="0" w:color="auto"/>
          </w:divBdr>
        </w:div>
        <w:div w:id="448819835">
          <w:marLeft w:val="0"/>
          <w:marRight w:val="0"/>
          <w:marTop w:val="0"/>
          <w:marBottom w:val="0"/>
          <w:divBdr>
            <w:top w:val="none" w:sz="0" w:space="0" w:color="auto"/>
            <w:left w:val="none" w:sz="0" w:space="0" w:color="auto"/>
            <w:bottom w:val="none" w:sz="0" w:space="0" w:color="auto"/>
            <w:right w:val="none" w:sz="0" w:space="0" w:color="auto"/>
          </w:divBdr>
        </w:div>
        <w:div w:id="578904402">
          <w:marLeft w:val="0"/>
          <w:marRight w:val="0"/>
          <w:marTop w:val="0"/>
          <w:marBottom w:val="0"/>
          <w:divBdr>
            <w:top w:val="none" w:sz="0" w:space="0" w:color="auto"/>
            <w:left w:val="none" w:sz="0" w:space="0" w:color="auto"/>
            <w:bottom w:val="none" w:sz="0" w:space="0" w:color="auto"/>
            <w:right w:val="none" w:sz="0" w:space="0" w:color="auto"/>
          </w:divBdr>
          <w:divsChild>
            <w:div w:id="4864465">
              <w:marLeft w:val="0"/>
              <w:marRight w:val="0"/>
              <w:marTop w:val="0"/>
              <w:marBottom w:val="0"/>
              <w:divBdr>
                <w:top w:val="none" w:sz="0" w:space="0" w:color="auto"/>
                <w:left w:val="none" w:sz="0" w:space="0" w:color="auto"/>
                <w:bottom w:val="none" w:sz="0" w:space="0" w:color="auto"/>
                <w:right w:val="none" w:sz="0" w:space="0" w:color="auto"/>
              </w:divBdr>
            </w:div>
            <w:div w:id="18770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hs.uk/conditions/stress-anxiety-depression/children-and-bereavement/" TargetMode="External"/><Relationship Id="rId12" Type="http://schemas.openxmlformats.org/officeDocument/2006/relationships/hyperlink" Target="https://youngminds.org.uk/find-help/for-parents/parents-guide-to-support-a-z/parents-guide-to-support-anxiety/" TargetMode="External"/><Relationship Id="rId13" Type="http://schemas.openxmlformats.org/officeDocument/2006/relationships/hyperlink" Target="tel:0808%20802%205544" TargetMode="External"/><Relationship Id="rId14" Type="http://schemas.openxmlformats.org/officeDocument/2006/relationships/hyperlink" Target="https://www.nhs.uk/conditions/anxiety-disorders-in-childre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hs.uk/conditions/pregnancy-and-baby/separation-anxiety/" TargetMode="External"/><Relationship Id="rId7" Type="http://schemas.openxmlformats.org/officeDocument/2006/relationships/hyperlink" Target="https://www.nhs.uk/conditions/stress-anxiety-depression/raising-low-self-esteem/" TargetMode="External"/><Relationship Id="rId8" Type="http://schemas.openxmlformats.org/officeDocument/2006/relationships/hyperlink" Target="https://www.nhs.uk/conditions/bedwetting/" TargetMode="External"/><Relationship Id="rId9" Type="http://schemas.openxmlformats.org/officeDocument/2006/relationships/hyperlink" Target="https://www.nhs.uk/conditions/anxiety-disorders-in-children" TargetMode="External"/><Relationship Id="rId10" Type="http://schemas.openxmlformats.org/officeDocument/2006/relationships/hyperlink" Target="https://www.nhs.uk/conditions/social-anx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967</Words>
  <Characters>5513</Characters>
  <Application>Microsoft Macintosh Word</Application>
  <DocSecurity>0</DocSecurity>
  <Lines>45</Lines>
  <Paragraphs>12</Paragraphs>
  <ScaleCrop>false</ScaleCrop>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Anderson</dc:creator>
  <cp:keywords/>
  <dc:description/>
  <cp:lastModifiedBy>Zoe Anderson</cp:lastModifiedBy>
  <cp:revision>2</cp:revision>
  <dcterms:created xsi:type="dcterms:W3CDTF">2020-06-01T10:12:00Z</dcterms:created>
  <dcterms:modified xsi:type="dcterms:W3CDTF">2020-06-01T10:44:00Z</dcterms:modified>
</cp:coreProperties>
</file>