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BABC" w14:textId="77777777" w:rsidR="00D20CC1" w:rsidRDefault="00D20CC1" w:rsidP="00D20CC1">
      <w:pPr>
        <w:spacing w:before="100" w:beforeAutospacing="1" w:after="100" w:afterAutospacing="1"/>
        <w:outlineLvl w:val="0"/>
        <w:rPr>
          <w:rFonts w:ascii="Times" w:eastAsia="Times New Roman" w:hAnsi="Times" w:cs="Times New Roman"/>
          <w:b/>
          <w:bCs/>
          <w:kern w:val="36"/>
          <w:sz w:val="48"/>
          <w:szCs w:val="48"/>
        </w:rPr>
      </w:pPr>
      <w:r w:rsidRPr="00D20CC1">
        <w:rPr>
          <w:rFonts w:ascii="Times" w:eastAsia="Times New Roman" w:hAnsi="Times" w:cs="Times New Roman"/>
          <w:b/>
          <w:bCs/>
          <w:kern w:val="36"/>
          <w:sz w:val="48"/>
          <w:szCs w:val="48"/>
        </w:rPr>
        <w:t>Mindfulness</w:t>
      </w:r>
    </w:p>
    <w:p w14:paraId="248F95E4" w14:textId="77777777" w:rsidR="00D607CF" w:rsidRPr="00D20CC1" w:rsidRDefault="00D607CF" w:rsidP="00D20CC1">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www.nhs.uk</w:t>
      </w:r>
    </w:p>
    <w:p w14:paraId="33760C44"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b/>
          <w:bCs/>
          <w:sz w:val="20"/>
          <w:szCs w:val="20"/>
        </w:rPr>
        <w:t>It can be easy to rush through life without stopping to notice much.</w:t>
      </w:r>
    </w:p>
    <w:p w14:paraId="52C16EA2"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Paying more attention to the present moment – to your own thoughts and feelings, and to the world around you – can improve your mental wellbeing.</w:t>
      </w:r>
    </w:p>
    <w:p w14:paraId="61BE2633"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 xml:space="preserve">You can check your mood using this simple </w:t>
      </w:r>
      <w:hyperlink r:id="rId5" w:history="1">
        <w:r w:rsidRPr="00D20CC1">
          <w:rPr>
            <w:rFonts w:ascii="Times" w:hAnsi="Times" w:cs="Times New Roman"/>
            <w:color w:val="0000FF"/>
            <w:sz w:val="20"/>
            <w:szCs w:val="20"/>
            <w:u w:val="single"/>
          </w:rPr>
          <w:t>mood self-assessment quiz</w:t>
        </w:r>
      </w:hyperlink>
      <w:r w:rsidRPr="00D20CC1">
        <w:rPr>
          <w:rFonts w:ascii="Times" w:hAnsi="Times" w:cs="Times New Roman"/>
          <w:sz w:val="20"/>
          <w:szCs w:val="20"/>
        </w:rPr>
        <w:t>.</w:t>
      </w:r>
    </w:p>
    <w:p w14:paraId="56CC5B33"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Some people call this awareness "mindfulness". Mindfulness can help us enjoy life more and understand ourselves better. You can take steps to develop it in your own life.</w:t>
      </w:r>
    </w:p>
    <w:p w14:paraId="78D3AA36" w14:textId="77777777" w:rsidR="00D20CC1" w:rsidRPr="00D20CC1" w:rsidRDefault="00D20CC1" w:rsidP="00D20CC1">
      <w:pPr>
        <w:spacing w:before="100" w:beforeAutospacing="1" w:after="100" w:afterAutospacing="1"/>
        <w:outlineLvl w:val="1"/>
        <w:rPr>
          <w:rFonts w:ascii="Times" w:eastAsia="Times New Roman" w:hAnsi="Times" w:cs="Times New Roman"/>
          <w:b/>
          <w:bCs/>
          <w:sz w:val="36"/>
          <w:szCs w:val="36"/>
        </w:rPr>
      </w:pPr>
      <w:r w:rsidRPr="00D20CC1">
        <w:rPr>
          <w:rFonts w:ascii="Times" w:eastAsia="Times New Roman" w:hAnsi="Times" w:cs="Times New Roman"/>
          <w:b/>
          <w:bCs/>
          <w:sz w:val="36"/>
          <w:szCs w:val="36"/>
        </w:rPr>
        <w:t>What is mindfulness?</w:t>
      </w:r>
    </w:p>
    <w:p w14:paraId="6B35CF07"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 xml:space="preserve">Professor Mark Williams, former director of the Oxford Mindfulness Centre, says that mindfulness means knowing directly what is going on inside and outside </w:t>
      </w:r>
      <w:proofErr w:type="gramStart"/>
      <w:r w:rsidRPr="00D20CC1">
        <w:rPr>
          <w:rFonts w:ascii="Times" w:hAnsi="Times" w:cs="Times New Roman"/>
          <w:sz w:val="20"/>
          <w:szCs w:val="20"/>
        </w:rPr>
        <w:t>ourselves</w:t>
      </w:r>
      <w:proofErr w:type="gramEnd"/>
      <w:r w:rsidRPr="00D20CC1">
        <w:rPr>
          <w:rFonts w:ascii="Times" w:hAnsi="Times" w:cs="Times New Roman"/>
          <w:sz w:val="20"/>
          <w:szCs w:val="20"/>
        </w:rPr>
        <w:t>, moment by moment.</w:t>
      </w:r>
    </w:p>
    <w:p w14:paraId="0A5431AA"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"It's easy to stop noticing the world around us. It's also easy to lose touch with the way our bodies are feeling and to end up living 'in our heads' – caught up in our thoughts without stopping to notice how those thoughts are driving our emotions and behaviour," he says.</w:t>
      </w:r>
    </w:p>
    <w:p w14:paraId="5B01EC72"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"An important part of mindfulness is reconnecting with our bodies and the sensations they experience. This means waking up to the sights, sounds, smells and tastes of the present moment. That might be something as simple as the feel of a banister as we walk upstairs.</w:t>
      </w:r>
    </w:p>
    <w:p w14:paraId="73D8B943"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"Another important part of mindfulness is an awareness of our thoughts and feelings as they happen moment to moment.</w:t>
      </w:r>
    </w:p>
    <w:p w14:paraId="5C48361A"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"It's about allowing ourselves to see the present moment clearly. When we do that, it can positively change the way we see ourselves and our lives."</w:t>
      </w:r>
    </w:p>
    <w:p w14:paraId="59505989" w14:textId="77777777" w:rsidR="00D20CC1" w:rsidRPr="00D20CC1" w:rsidRDefault="00D20CC1" w:rsidP="00D20CC1">
      <w:pPr>
        <w:spacing w:before="100" w:beforeAutospacing="1" w:after="100" w:afterAutospacing="1"/>
        <w:outlineLvl w:val="1"/>
        <w:rPr>
          <w:rFonts w:ascii="Times" w:eastAsia="Times New Roman" w:hAnsi="Times" w:cs="Times New Roman"/>
          <w:b/>
          <w:bCs/>
          <w:sz w:val="36"/>
          <w:szCs w:val="36"/>
        </w:rPr>
      </w:pPr>
      <w:r w:rsidRPr="00D20CC1">
        <w:rPr>
          <w:rFonts w:ascii="Times" w:eastAsia="Times New Roman" w:hAnsi="Times" w:cs="Times New Roman"/>
          <w:b/>
          <w:bCs/>
          <w:sz w:val="36"/>
          <w:szCs w:val="36"/>
        </w:rPr>
        <w:t>How mindfulness helps mental wellbeing</w:t>
      </w:r>
    </w:p>
    <w:p w14:paraId="7A87D1A8"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Becoming more aware of the present moment can help us enjoy the world around us more and understand ourselves better.</w:t>
      </w:r>
    </w:p>
    <w:p w14:paraId="478301A8"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When we become more aware of the present moment, we begin to experience afresh things that we have been taking for granted.</w:t>
      </w:r>
    </w:p>
    <w:p w14:paraId="07E36BF7"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"Mindfulness also allows us to become more aware of the stream of thoughts and feelings that we experience," says Professor Williams, "and to see how we can become entangled in that stream in ways that are not helpful.</w:t>
      </w:r>
    </w:p>
    <w:p w14:paraId="3AB1A5B8"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"This lets us stand back from our thoughts and start to see their patterns. Gradually, we can train ourselves to notice when our thoughts are taking over and realise that thoughts are simply 'mental events' that do not have to control us.</w:t>
      </w:r>
    </w:p>
    <w:p w14:paraId="4C2F4628"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"Most of us have issues that we find hard to let go and mindfulness can help us deal with them more productively. We can ask: 'Is trying to solve this by brooding about it helpful, or am I just getting caught up in my thoughts?'</w:t>
      </w:r>
    </w:p>
    <w:p w14:paraId="4CA33CDB"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lastRenderedPageBreak/>
        <w:t xml:space="preserve">"Awareness of this kind also helps us notice signs of </w:t>
      </w:r>
      <w:hyperlink r:id="rId6" w:history="1">
        <w:r w:rsidRPr="00D20CC1">
          <w:rPr>
            <w:rFonts w:ascii="Times" w:hAnsi="Times" w:cs="Times New Roman"/>
            <w:color w:val="0000FF"/>
            <w:sz w:val="20"/>
            <w:szCs w:val="20"/>
            <w:u w:val="single"/>
          </w:rPr>
          <w:t>stress</w:t>
        </w:r>
      </w:hyperlink>
      <w:r w:rsidRPr="00D20CC1">
        <w:rPr>
          <w:rFonts w:ascii="Times" w:hAnsi="Times" w:cs="Times New Roman"/>
          <w:sz w:val="20"/>
          <w:szCs w:val="20"/>
        </w:rPr>
        <w:t xml:space="preserve"> or </w:t>
      </w:r>
      <w:hyperlink r:id="rId7" w:history="1">
        <w:r w:rsidRPr="00D20CC1">
          <w:rPr>
            <w:rFonts w:ascii="Times" w:hAnsi="Times" w:cs="Times New Roman"/>
            <w:color w:val="0000FF"/>
            <w:sz w:val="20"/>
            <w:szCs w:val="20"/>
            <w:u w:val="single"/>
          </w:rPr>
          <w:t>anxiety</w:t>
        </w:r>
      </w:hyperlink>
      <w:r w:rsidRPr="00D20CC1">
        <w:rPr>
          <w:rFonts w:ascii="Times" w:hAnsi="Times" w:cs="Times New Roman"/>
          <w:sz w:val="20"/>
          <w:szCs w:val="20"/>
        </w:rPr>
        <w:t xml:space="preserve"> earlier and helps us deal with them better."</w:t>
      </w:r>
    </w:p>
    <w:p w14:paraId="2D626C9C" w14:textId="77777777" w:rsidR="00D20CC1" w:rsidRPr="00D20CC1" w:rsidRDefault="00D20CC1" w:rsidP="00D20CC1">
      <w:pPr>
        <w:spacing w:before="100" w:beforeAutospacing="1" w:after="100" w:afterAutospacing="1"/>
        <w:rPr>
          <w:rFonts w:ascii="Times" w:hAnsi="Times" w:cs="Times New Roman"/>
          <w:sz w:val="20"/>
          <w:szCs w:val="20"/>
        </w:rPr>
      </w:pPr>
      <w:proofErr w:type="gramStart"/>
      <w:r w:rsidRPr="00D20CC1">
        <w:rPr>
          <w:rFonts w:ascii="Times" w:hAnsi="Times" w:cs="Times New Roman"/>
          <w:sz w:val="20"/>
          <w:szCs w:val="20"/>
        </w:rPr>
        <w:t>Mindfulness is recommended by the National Institute</w:t>
      </w:r>
      <w:proofErr w:type="gramEnd"/>
      <w:r w:rsidRPr="00D20CC1">
        <w:rPr>
          <w:rFonts w:ascii="Times" w:hAnsi="Times" w:cs="Times New Roman"/>
          <w:sz w:val="20"/>
          <w:szCs w:val="20"/>
        </w:rPr>
        <w:t xml:space="preserve"> for Health and Care Excellence (NICE) as a way to prevent </w:t>
      </w:r>
      <w:hyperlink r:id="rId8" w:history="1">
        <w:r w:rsidRPr="00D20CC1">
          <w:rPr>
            <w:rFonts w:ascii="Times" w:hAnsi="Times" w:cs="Times New Roman"/>
            <w:color w:val="0000FF"/>
            <w:sz w:val="20"/>
            <w:szCs w:val="20"/>
            <w:u w:val="single"/>
          </w:rPr>
          <w:t>depression</w:t>
        </w:r>
      </w:hyperlink>
      <w:r w:rsidRPr="00D20CC1">
        <w:rPr>
          <w:rFonts w:ascii="Times" w:hAnsi="Times" w:cs="Times New Roman"/>
          <w:sz w:val="20"/>
          <w:szCs w:val="20"/>
        </w:rPr>
        <w:t xml:space="preserve"> in people who have had 3 or more bouts of depression in the past.</w:t>
      </w:r>
    </w:p>
    <w:p w14:paraId="33ED685A"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 xml:space="preserve">See the NICE guideline on </w:t>
      </w:r>
      <w:hyperlink r:id="rId9" w:history="1">
        <w:r w:rsidRPr="00D20CC1">
          <w:rPr>
            <w:rFonts w:ascii="Times" w:hAnsi="Times" w:cs="Times New Roman"/>
            <w:color w:val="0000FF"/>
            <w:sz w:val="20"/>
            <w:szCs w:val="20"/>
            <w:u w:val="single"/>
          </w:rPr>
          <w:t>depression in adults</w:t>
        </w:r>
      </w:hyperlink>
      <w:r w:rsidRPr="00D20CC1">
        <w:rPr>
          <w:rFonts w:ascii="Times" w:hAnsi="Times" w:cs="Times New Roman"/>
          <w:sz w:val="20"/>
          <w:szCs w:val="20"/>
        </w:rPr>
        <w:t>.</w:t>
      </w:r>
    </w:p>
    <w:p w14:paraId="35C909B5" w14:textId="77777777" w:rsidR="00D20CC1" w:rsidRPr="00D20CC1" w:rsidRDefault="00D20CC1" w:rsidP="00D20CC1">
      <w:pPr>
        <w:spacing w:before="100" w:beforeAutospacing="1" w:after="100" w:afterAutospacing="1"/>
        <w:outlineLvl w:val="1"/>
        <w:rPr>
          <w:rFonts w:ascii="Times" w:eastAsia="Times New Roman" w:hAnsi="Times" w:cs="Times New Roman"/>
          <w:b/>
          <w:bCs/>
          <w:sz w:val="36"/>
          <w:szCs w:val="36"/>
        </w:rPr>
      </w:pPr>
      <w:r w:rsidRPr="00D20CC1">
        <w:rPr>
          <w:rFonts w:ascii="Times" w:eastAsia="Times New Roman" w:hAnsi="Times" w:cs="Times New Roman"/>
          <w:b/>
          <w:bCs/>
          <w:sz w:val="36"/>
          <w:szCs w:val="36"/>
        </w:rPr>
        <w:t>How to be more mindful</w:t>
      </w:r>
    </w:p>
    <w:p w14:paraId="7C862364"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Reminding yourself to take notice of your thoughts, feelings, body sensations and the world around you is the first step to mindfulness.</w:t>
      </w:r>
    </w:p>
    <w:p w14:paraId="4108ADD6" w14:textId="77777777" w:rsidR="00D20CC1" w:rsidRPr="00D20CC1" w:rsidRDefault="00D20CC1" w:rsidP="00D20CC1">
      <w:pPr>
        <w:spacing w:before="100" w:beforeAutospacing="1" w:after="100" w:afterAutospacing="1"/>
        <w:outlineLvl w:val="2"/>
        <w:rPr>
          <w:rFonts w:ascii="Times" w:eastAsia="Times New Roman" w:hAnsi="Times" w:cs="Times New Roman"/>
          <w:b/>
          <w:bCs/>
          <w:sz w:val="27"/>
          <w:szCs w:val="27"/>
        </w:rPr>
      </w:pPr>
      <w:r w:rsidRPr="00D20CC1">
        <w:rPr>
          <w:rFonts w:ascii="Times" w:eastAsia="Times New Roman" w:hAnsi="Times" w:cs="Times New Roman"/>
          <w:b/>
          <w:bCs/>
          <w:sz w:val="27"/>
          <w:szCs w:val="27"/>
        </w:rPr>
        <w:t>Notice the everyday</w:t>
      </w:r>
    </w:p>
    <w:p w14:paraId="0501C3FC"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"Even as we go about our daily lives, we can notice the sensations of things, the food we eat, the air moving past the body as we walk," says Professor Williams. "All this may sound very small, but it has huge power to interrupt the 'autopilot' mode we often engage day to day, and to give us new perspectives on life."</w:t>
      </w:r>
    </w:p>
    <w:p w14:paraId="2FC85AD6" w14:textId="77777777" w:rsidR="00D20CC1" w:rsidRPr="00D20CC1" w:rsidRDefault="00D20CC1" w:rsidP="00D20CC1">
      <w:pPr>
        <w:spacing w:before="100" w:beforeAutospacing="1" w:after="100" w:afterAutospacing="1"/>
        <w:outlineLvl w:val="2"/>
        <w:rPr>
          <w:rFonts w:ascii="Times" w:eastAsia="Times New Roman" w:hAnsi="Times" w:cs="Times New Roman"/>
          <w:b/>
          <w:bCs/>
          <w:sz w:val="27"/>
          <w:szCs w:val="27"/>
        </w:rPr>
      </w:pPr>
      <w:r w:rsidRPr="00D20CC1">
        <w:rPr>
          <w:rFonts w:ascii="Times" w:eastAsia="Times New Roman" w:hAnsi="Times" w:cs="Times New Roman"/>
          <w:b/>
          <w:bCs/>
          <w:sz w:val="27"/>
          <w:szCs w:val="27"/>
        </w:rPr>
        <w:t>Keep it regular</w:t>
      </w:r>
    </w:p>
    <w:p w14:paraId="345197BD"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It can be helpful to pick a regular time – the morning journey to work or a walk at lunchtime – during which you decide to be aware of the sensations created by the world around you.</w:t>
      </w:r>
    </w:p>
    <w:p w14:paraId="3936F8E4" w14:textId="77777777" w:rsidR="00D20CC1" w:rsidRPr="00D20CC1" w:rsidRDefault="00D20CC1" w:rsidP="00D20CC1">
      <w:pPr>
        <w:spacing w:before="100" w:beforeAutospacing="1" w:after="100" w:afterAutospacing="1"/>
        <w:outlineLvl w:val="2"/>
        <w:rPr>
          <w:rFonts w:ascii="Times" w:eastAsia="Times New Roman" w:hAnsi="Times" w:cs="Times New Roman"/>
          <w:b/>
          <w:bCs/>
          <w:sz w:val="27"/>
          <w:szCs w:val="27"/>
        </w:rPr>
      </w:pPr>
      <w:r w:rsidRPr="00D20CC1">
        <w:rPr>
          <w:rFonts w:ascii="Times" w:eastAsia="Times New Roman" w:hAnsi="Times" w:cs="Times New Roman"/>
          <w:b/>
          <w:bCs/>
          <w:sz w:val="27"/>
          <w:szCs w:val="27"/>
        </w:rPr>
        <w:t>Try something new</w:t>
      </w:r>
    </w:p>
    <w:p w14:paraId="0CF70465"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Trying new things, such as sitting in a different seat in meetings or going somewhere new for lunch, can also help you notice the world in a new way.</w:t>
      </w:r>
    </w:p>
    <w:p w14:paraId="7B7047B1" w14:textId="77777777" w:rsidR="00D20CC1" w:rsidRPr="00D20CC1" w:rsidRDefault="00D20CC1" w:rsidP="00D20CC1">
      <w:pPr>
        <w:spacing w:before="100" w:beforeAutospacing="1" w:after="100" w:afterAutospacing="1"/>
        <w:outlineLvl w:val="2"/>
        <w:rPr>
          <w:rFonts w:ascii="Times" w:eastAsia="Times New Roman" w:hAnsi="Times" w:cs="Times New Roman"/>
          <w:b/>
          <w:bCs/>
          <w:sz w:val="27"/>
          <w:szCs w:val="27"/>
        </w:rPr>
      </w:pPr>
      <w:r w:rsidRPr="00D20CC1">
        <w:rPr>
          <w:rFonts w:ascii="Times" w:eastAsia="Times New Roman" w:hAnsi="Times" w:cs="Times New Roman"/>
          <w:b/>
          <w:bCs/>
          <w:sz w:val="27"/>
          <w:szCs w:val="27"/>
        </w:rPr>
        <w:t>Watch your thoughts</w:t>
      </w:r>
    </w:p>
    <w:p w14:paraId="1D7B4990"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"Some people find it very difficult to practice mindfulness. As soon as they stop what they're doing, lots of thoughts and worries crowd in," says Professor Williams.</w:t>
      </w:r>
    </w:p>
    <w:p w14:paraId="1DC1E152"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"It might be useful to remember that mindfulness isn't about making these thoughts go away, but rather about seeing them as mental events.</w:t>
      </w:r>
    </w:p>
    <w:p w14:paraId="31EDCF9F"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"Imagine standing at a bus station and seeing 'thought buses' coming and going without having to get on them and be taken away. This can be very hard at first, but with gentle persistence it is possible.</w:t>
      </w:r>
    </w:p>
    <w:p w14:paraId="0B42CF85"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 xml:space="preserve">"Some people find that it is easier to cope with an over-busy mind if they are doing gentle </w:t>
      </w:r>
      <w:hyperlink r:id="rId10" w:history="1">
        <w:r w:rsidRPr="00D20CC1">
          <w:rPr>
            <w:rFonts w:ascii="Times" w:hAnsi="Times" w:cs="Times New Roman"/>
            <w:color w:val="0000FF"/>
            <w:sz w:val="20"/>
            <w:szCs w:val="20"/>
            <w:u w:val="single"/>
          </w:rPr>
          <w:t>yoga</w:t>
        </w:r>
      </w:hyperlink>
      <w:r w:rsidRPr="00D20CC1">
        <w:rPr>
          <w:rFonts w:ascii="Times" w:hAnsi="Times" w:cs="Times New Roman"/>
          <w:sz w:val="20"/>
          <w:szCs w:val="20"/>
        </w:rPr>
        <w:t xml:space="preserve"> or </w:t>
      </w:r>
      <w:hyperlink r:id="rId11" w:history="1">
        <w:r w:rsidRPr="00D20CC1">
          <w:rPr>
            <w:rFonts w:ascii="Times" w:hAnsi="Times" w:cs="Times New Roman"/>
            <w:color w:val="0000FF"/>
            <w:sz w:val="20"/>
            <w:szCs w:val="20"/>
            <w:u w:val="single"/>
          </w:rPr>
          <w:t>walking</w:t>
        </w:r>
      </w:hyperlink>
      <w:r w:rsidRPr="00D20CC1">
        <w:rPr>
          <w:rFonts w:ascii="Times" w:hAnsi="Times" w:cs="Times New Roman"/>
          <w:sz w:val="20"/>
          <w:szCs w:val="20"/>
        </w:rPr>
        <w:t>."</w:t>
      </w:r>
    </w:p>
    <w:p w14:paraId="1D1FE31B" w14:textId="77777777" w:rsidR="00D20CC1" w:rsidRPr="00D20CC1" w:rsidRDefault="00D20CC1" w:rsidP="00D20CC1">
      <w:pPr>
        <w:spacing w:before="100" w:beforeAutospacing="1" w:after="100" w:afterAutospacing="1"/>
        <w:outlineLvl w:val="2"/>
        <w:rPr>
          <w:rFonts w:ascii="Times" w:eastAsia="Times New Roman" w:hAnsi="Times" w:cs="Times New Roman"/>
          <w:b/>
          <w:bCs/>
          <w:sz w:val="27"/>
          <w:szCs w:val="27"/>
        </w:rPr>
      </w:pPr>
      <w:r w:rsidRPr="00D20CC1">
        <w:rPr>
          <w:rFonts w:ascii="Times" w:eastAsia="Times New Roman" w:hAnsi="Times" w:cs="Times New Roman"/>
          <w:b/>
          <w:bCs/>
          <w:sz w:val="27"/>
          <w:szCs w:val="27"/>
        </w:rPr>
        <w:t>Name thoughts and feelings</w:t>
      </w:r>
    </w:p>
    <w:p w14:paraId="6B5848B7"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To develop an awareness of thoughts and feelings, some people find it helpful to silently name them: "Here's the thought that I might fail that exam". Or, "This is anxiety".</w:t>
      </w:r>
    </w:p>
    <w:p w14:paraId="34EA8061" w14:textId="77777777" w:rsidR="00362191" w:rsidRDefault="00362191" w:rsidP="00D20CC1">
      <w:pPr>
        <w:spacing w:before="100" w:beforeAutospacing="1" w:after="100" w:afterAutospacing="1"/>
        <w:outlineLvl w:val="2"/>
        <w:rPr>
          <w:rFonts w:ascii="Times" w:eastAsia="Times New Roman" w:hAnsi="Times" w:cs="Times New Roman"/>
          <w:b/>
          <w:bCs/>
          <w:sz w:val="27"/>
          <w:szCs w:val="27"/>
        </w:rPr>
      </w:pPr>
    </w:p>
    <w:p w14:paraId="234BD24C" w14:textId="77777777" w:rsidR="00362191" w:rsidRDefault="00362191" w:rsidP="00D20CC1">
      <w:pPr>
        <w:spacing w:before="100" w:beforeAutospacing="1" w:after="100" w:afterAutospacing="1"/>
        <w:outlineLvl w:val="2"/>
        <w:rPr>
          <w:rFonts w:ascii="Times" w:eastAsia="Times New Roman" w:hAnsi="Times" w:cs="Times New Roman"/>
          <w:b/>
          <w:bCs/>
          <w:sz w:val="27"/>
          <w:szCs w:val="27"/>
        </w:rPr>
      </w:pPr>
    </w:p>
    <w:p w14:paraId="2ECF64E8" w14:textId="77777777" w:rsidR="00D20CC1" w:rsidRPr="00D20CC1" w:rsidRDefault="00D20CC1" w:rsidP="00D20CC1">
      <w:pPr>
        <w:spacing w:before="100" w:beforeAutospacing="1" w:after="100" w:afterAutospacing="1"/>
        <w:outlineLvl w:val="2"/>
        <w:rPr>
          <w:rFonts w:ascii="Times" w:eastAsia="Times New Roman" w:hAnsi="Times" w:cs="Times New Roman"/>
          <w:b/>
          <w:bCs/>
          <w:sz w:val="27"/>
          <w:szCs w:val="27"/>
        </w:rPr>
      </w:pPr>
      <w:r w:rsidRPr="00D20CC1">
        <w:rPr>
          <w:rFonts w:ascii="Times" w:eastAsia="Times New Roman" w:hAnsi="Times" w:cs="Times New Roman"/>
          <w:b/>
          <w:bCs/>
          <w:sz w:val="27"/>
          <w:szCs w:val="27"/>
        </w:rPr>
        <w:t>Free yourself from the past and future</w:t>
      </w:r>
    </w:p>
    <w:p w14:paraId="655EF411"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You can practise mindfulness anywhere, but it can be especially helpful to take a mindful approach if you realise that, for several minutes, you have been "trapped" in reliving past problems or "pre-living" future worries.</w:t>
      </w:r>
    </w:p>
    <w:p w14:paraId="06C61D93" w14:textId="77777777" w:rsidR="00D20CC1" w:rsidRDefault="00D20CC1" w:rsidP="00D20CC1">
      <w:pPr>
        <w:spacing w:before="100" w:beforeAutospacing="1" w:after="100" w:afterAutospacing="1"/>
        <w:outlineLvl w:val="1"/>
        <w:rPr>
          <w:rFonts w:ascii="Times" w:eastAsia="Times New Roman" w:hAnsi="Times" w:cs="Times New Roman"/>
          <w:b/>
          <w:bCs/>
          <w:sz w:val="36"/>
          <w:szCs w:val="36"/>
        </w:rPr>
      </w:pPr>
      <w:r w:rsidRPr="00D20CC1">
        <w:rPr>
          <w:rFonts w:ascii="Times" w:eastAsia="Times New Roman" w:hAnsi="Times" w:cs="Times New Roman"/>
          <w:b/>
          <w:bCs/>
          <w:sz w:val="36"/>
          <w:szCs w:val="36"/>
        </w:rPr>
        <w:t>Different mindfulness practices</w:t>
      </w:r>
    </w:p>
    <w:p w14:paraId="79694B5E"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As well as practising mindfulness in daily life, it can be helpful to set aside time for a more formal mindfulness practice.</w:t>
      </w:r>
    </w:p>
    <w:p w14:paraId="577D537A"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Mindfulness meditation involves sitting silently and paying attention to thoughts, sounds, the sensations of breathing or parts of the body, bringing your attention back whenever the mind starts to wander.</w:t>
      </w:r>
    </w:p>
    <w:p w14:paraId="7DF852BF"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 xml:space="preserve">Yoga and </w:t>
      </w:r>
      <w:hyperlink r:id="rId12" w:history="1">
        <w:proofErr w:type="gramStart"/>
        <w:r w:rsidRPr="00D20CC1">
          <w:rPr>
            <w:rFonts w:ascii="Times" w:hAnsi="Times" w:cs="Times New Roman"/>
            <w:color w:val="0000FF"/>
            <w:sz w:val="20"/>
            <w:szCs w:val="20"/>
            <w:u w:val="single"/>
          </w:rPr>
          <w:t>tai-chi</w:t>
        </w:r>
        <w:proofErr w:type="gramEnd"/>
      </w:hyperlink>
      <w:r w:rsidRPr="00D20CC1">
        <w:rPr>
          <w:rFonts w:ascii="Times" w:hAnsi="Times" w:cs="Times New Roman"/>
          <w:sz w:val="20"/>
          <w:szCs w:val="20"/>
        </w:rPr>
        <w:t xml:space="preserve"> can also help with developing awareness of your breathing.</w:t>
      </w:r>
    </w:p>
    <w:p w14:paraId="3A8B6B03" w14:textId="77777777" w:rsidR="00D20CC1" w:rsidRPr="00D20CC1" w:rsidRDefault="00D20CC1" w:rsidP="00D20CC1">
      <w:pPr>
        <w:rPr>
          <w:rFonts w:ascii="Times" w:eastAsia="Times New Roman" w:hAnsi="Times" w:cs="Times New Roman"/>
          <w:sz w:val="20"/>
          <w:szCs w:val="20"/>
        </w:rPr>
      </w:pPr>
      <w:r w:rsidRPr="00D20CC1">
        <w:rPr>
          <w:rFonts w:ascii="Times" w:eastAsia="Times New Roman" w:hAnsi="Times" w:cs="Times New Roman"/>
          <w:sz w:val="20"/>
          <w:szCs w:val="20"/>
        </w:rPr>
        <w:t xml:space="preserve">Information: </w:t>
      </w:r>
    </w:p>
    <w:p w14:paraId="11953539"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 xml:space="preserve">You can watch this short </w:t>
      </w:r>
      <w:hyperlink r:id="rId13" w:history="1">
        <w:r w:rsidRPr="00D20CC1">
          <w:rPr>
            <w:rFonts w:ascii="Times" w:hAnsi="Times" w:cs="Times New Roman"/>
            <w:color w:val="0000FF"/>
            <w:sz w:val="20"/>
            <w:szCs w:val="20"/>
            <w:u w:val="single"/>
          </w:rPr>
          <w:t>mindful breathing exercise video on YouTube</w:t>
        </w:r>
      </w:hyperlink>
      <w:r w:rsidRPr="00D20CC1">
        <w:rPr>
          <w:rFonts w:ascii="Times" w:hAnsi="Times" w:cs="Times New Roman"/>
          <w:sz w:val="20"/>
          <w:szCs w:val="20"/>
        </w:rPr>
        <w:t xml:space="preserve"> from Every Mind Matters.</w:t>
      </w:r>
    </w:p>
    <w:p w14:paraId="24278B19" w14:textId="77777777" w:rsidR="00D20CC1" w:rsidRPr="00D20CC1" w:rsidRDefault="00D20CC1" w:rsidP="00D20CC1">
      <w:pPr>
        <w:spacing w:before="100" w:beforeAutospacing="1" w:after="100" w:afterAutospacing="1"/>
        <w:rPr>
          <w:rFonts w:ascii="Times" w:hAnsi="Times" w:cs="Times New Roman"/>
          <w:sz w:val="20"/>
          <w:szCs w:val="20"/>
        </w:rPr>
      </w:pPr>
      <w:hyperlink r:id="rId14" w:history="1">
        <w:r w:rsidRPr="00D20CC1">
          <w:rPr>
            <w:rFonts w:ascii="Times" w:hAnsi="Times" w:cs="Times New Roman"/>
            <w:color w:val="0000FF"/>
            <w:sz w:val="20"/>
            <w:szCs w:val="20"/>
            <w:u w:val="single"/>
          </w:rPr>
          <w:t>Be M</w:t>
        </w:r>
        <w:r w:rsidRPr="00D20CC1">
          <w:rPr>
            <w:rFonts w:ascii="Times" w:hAnsi="Times" w:cs="Times New Roman"/>
            <w:color w:val="0000FF"/>
            <w:sz w:val="20"/>
            <w:szCs w:val="20"/>
            <w:u w:val="single"/>
          </w:rPr>
          <w:t>i</w:t>
        </w:r>
        <w:r w:rsidRPr="00D20CC1">
          <w:rPr>
            <w:rFonts w:ascii="Times" w:hAnsi="Times" w:cs="Times New Roman"/>
            <w:color w:val="0000FF"/>
            <w:sz w:val="20"/>
            <w:szCs w:val="20"/>
            <w:u w:val="single"/>
          </w:rPr>
          <w:t>ndful</w:t>
        </w:r>
      </w:hyperlink>
      <w:r w:rsidRPr="00D20CC1">
        <w:rPr>
          <w:rFonts w:ascii="Times" w:hAnsi="Times" w:cs="Times New Roman"/>
          <w:sz w:val="20"/>
          <w:szCs w:val="20"/>
        </w:rPr>
        <w:t xml:space="preserve"> is an online course for reducing stress, anxiety and depression.</w:t>
      </w:r>
    </w:p>
    <w:p w14:paraId="1C100B30" w14:textId="77777777" w:rsidR="00D20CC1" w:rsidRPr="00D20CC1" w:rsidRDefault="00D20CC1" w:rsidP="00D20CC1">
      <w:pPr>
        <w:spacing w:before="100" w:beforeAutospacing="1" w:after="100" w:afterAutospacing="1"/>
        <w:outlineLvl w:val="1"/>
        <w:rPr>
          <w:rFonts w:ascii="Times" w:eastAsia="Times New Roman" w:hAnsi="Times" w:cs="Times New Roman"/>
          <w:b/>
          <w:bCs/>
          <w:sz w:val="36"/>
          <w:szCs w:val="36"/>
        </w:rPr>
      </w:pPr>
      <w:r w:rsidRPr="00D20CC1">
        <w:rPr>
          <w:rFonts w:ascii="Times" w:eastAsia="Times New Roman" w:hAnsi="Times" w:cs="Times New Roman"/>
          <w:b/>
          <w:bCs/>
          <w:sz w:val="36"/>
          <w:szCs w:val="36"/>
        </w:rPr>
        <w:t>Is mindfulness helpful for everyone?</w:t>
      </w:r>
    </w:p>
    <w:p w14:paraId="2E89E065"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"Mindfulness isn't the answer to everything, and it's important that our enthusiasm doesn't run ahead of the evidence," says Professor Williams.</w:t>
      </w:r>
    </w:p>
    <w:p w14:paraId="7A723FC1"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"There's encouraging evidence for its use in health, education, prisons and workplaces, but it's important to realise that research is still going on in all of these fields. Once we have the results, we'll be able to see more clearly who mindfulness is most helpful for."</w:t>
      </w:r>
    </w:p>
    <w:p w14:paraId="0C04D0BE" w14:textId="77777777" w:rsidR="00D20CC1" w:rsidRPr="00D20CC1" w:rsidRDefault="00D20CC1" w:rsidP="00D20CC1">
      <w:pPr>
        <w:spacing w:before="100" w:beforeAutospacing="1" w:after="100" w:afterAutospacing="1"/>
        <w:outlineLvl w:val="1"/>
        <w:rPr>
          <w:rFonts w:ascii="Times" w:eastAsia="Times New Roman" w:hAnsi="Times" w:cs="Times New Roman"/>
          <w:b/>
          <w:bCs/>
          <w:sz w:val="36"/>
          <w:szCs w:val="36"/>
        </w:rPr>
      </w:pPr>
      <w:r w:rsidRPr="00D20CC1">
        <w:rPr>
          <w:rFonts w:ascii="Times" w:eastAsia="Times New Roman" w:hAnsi="Times" w:cs="Times New Roman"/>
          <w:b/>
          <w:bCs/>
          <w:sz w:val="36"/>
          <w:szCs w:val="36"/>
        </w:rPr>
        <w:t>More tips for wellbeing</w:t>
      </w:r>
    </w:p>
    <w:p w14:paraId="2FC8C5CB" w14:textId="77777777" w:rsidR="00D20CC1" w:rsidRPr="00D20CC1" w:rsidRDefault="00D20CC1" w:rsidP="00D20CC1">
      <w:pPr>
        <w:spacing w:before="100" w:beforeAutospacing="1" w:after="100" w:afterAutospacing="1"/>
        <w:rPr>
          <w:rFonts w:ascii="Times" w:hAnsi="Times" w:cs="Times New Roman"/>
          <w:sz w:val="20"/>
          <w:szCs w:val="20"/>
        </w:rPr>
      </w:pPr>
      <w:r w:rsidRPr="00D20CC1">
        <w:rPr>
          <w:rFonts w:ascii="Times" w:hAnsi="Times" w:cs="Times New Roman"/>
          <w:sz w:val="20"/>
          <w:szCs w:val="20"/>
        </w:rPr>
        <w:t>There are other steps we can all take to improve our mental wellbeing. Learn more about the </w:t>
      </w:r>
      <w:hyperlink r:id="rId15" w:history="1">
        <w:r w:rsidRPr="00D20CC1">
          <w:rPr>
            <w:rFonts w:ascii="Times" w:hAnsi="Times" w:cs="Times New Roman"/>
            <w:color w:val="0000FF"/>
            <w:sz w:val="20"/>
            <w:szCs w:val="20"/>
            <w:u w:val="single"/>
          </w:rPr>
          <w:t>5 step</w:t>
        </w:r>
        <w:bookmarkStart w:id="0" w:name="_GoBack"/>
        <w:bookmarkEnd w:id="0"/>
        <w:r w:rsidRPr="00D20CC1">
          <w:rPr>
            <w:rFonts w:ascii="Times" w:hAnsi="Times" w:cs="Times New Roman"/>
            <w:color w:val="0000FF"/>
            <w:sz w:val="20"/>
            <w:szCs w:val="20"/>
            <w:u w:val="single"/>
          </w:rPr>
          <w:t>s for mental wellbeing</w:t>
        </w:r>
      </w:hyperlink>
      <w:r w:rsidRPr="00D20CC1">
        <w:rPr>
          <w:rFonts w:ascii="Times" w:hAnsi="Times" w:cs="Times New Roman"/>
          <w:sz w:val="20"/>
          <w:szCs w:val="20"/>
        </w:rPr>
        <w:t>.</w:t>
      </w:r>
    </w:p>
    <w:p w14:paraId="4458BC23" w14:textId="77777777" w:rsidR="006C1121" w:rsidRDefault="006C1121"/>
    <w:sectPr w:rsidR="006C1121" w:rsidSect="006C1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C1"/>
    <w:rsid w:val="00362191"/>
    <w:rsid w:val="00657EA3"/>
    <w:rsid w:val="006C1121"/>
    <w:rsid w:val="00D20CC1"/>
    <w:rsid w:val="00D60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3C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C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20CC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20C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C1"/>
    <w:rPr>
      <w:rFonts w:ascii="Times" w:hAnsi="Times"/>
      <w:b/>
      <w:bCs/>
      <w:kern w:val="36"/>
      <w:sz w:val="48"/>
      <w:szCs w:val="48"/>
    </w:rPr>
  </w:style>
  <w:style w:type="character" w:customStyle="1" w:styleId="Heading2Char">
    <w:name w:val="Heading 2 Char"/>
    <w:basedOn w:val="DefaultParagraphFont"/>
    <w:link w:val="Heading2"/>
    <w:uiPriority w:val="9"/>
    <w:rsid w:val="00D20CC1"/>
    <w:rPr>
      <w:rFonts w:ascii="Times" w:hAnsi="Times"/>
      <w:b/>
      <w:bCs/>
      <w:sz w:val="36"/>
      <w:szCs w:val="36"/>
    </w:rPr>
  </w:style>
  <w:style w:type="character" w:customStyle="1" w:styleId="Heading3Char">
    <w:name w:val="Heading 3 Char"/>
    <w:basedOn w:val="DefaultParagraphFont"/>
    <w:link w:val="Heading3"/>
    <w:uiPriority w:val="9"/>
    <w:rsid w:val="00D20CC1"/>
    <w:rPr>
      <w:rFonts w:ascii="Times" w:hAnsi="Times"/>
      <w:b/>
      <w:bCs/>
      <w:sz w:val="27"/>
      <w:szCs w:val="27"/>
    </w:rPr>
  </w:style>
  <w:style w:type="paragraph" w:styleId="NormalWeb">
    <w:name w:val="Normal (Web)"/>
    <w:basedOn w:val="Normal"/>
    <w:uiPriority w:val="99"/>
    <w:semiHidden/>
    <w:unhideWhenUsed/>
    <w:rsid w:val="00D20C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20CC1"/>
    <w:rPr>
      <w:color w:val="0000FF"/>
      <w:u w:val="single"/>
    </w:rPr>
  </w:style>
  <w:style w:type="character" w:customStyle="1" w:styleId="nhsuk-u-visually-hidden">
    <w:name w:val="nhsuk-u-visually-hidden"/>
    <w:basedOn w:val="DefaultParagraphFont"/>
    <w:rsid w:val="00D20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CC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20CC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20CC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C1"/>
    <w:rPr>
      <w:rFonts w:ascii="Times" w:hAnsi="Times"/>
      <w:b/>
      <w:bCs/>
      <w:kern w:val="36"/>
      <w:sz w:val="48"/>
      <w:szCs w:val="48"/>
    </w:rPr>
  </w:style>
  <w:style w:type="character" w:customStyle="1" w:styleId="Heading2Char">
    <w:name w:val="Heading 2 Char"/>
    <w:basedOn w:val="DefaultParagraphFont"/>
    <w:link w:val="Heading2"/>
    <w:uiPriority w:val="9"/>
    <w:rsid w:val="00D20CC1"/>
    <w:rPr>
      <w:rFonts w:ascii="Times" w:hAnsi="Times"/>
      <w:b/>
      <w:bCs/>
      <w:sz w:val="36"/>
      <w:szCs w:val="36"/>
    </w:rPr>
  </w:style>
  <w:style w:type="character" w:customStyle="1" w:styleId="Heading3Char">
    <w:name w:val="Heading 3 Char"/>
    <w:basedOn w:val="DefaultParagraphFont"/>
    <w:link w:val="Heading3"/>
    <w:uiPriority w:val="9"/>
    <w:rsid w:val="00D20CC1"/>
    <w:rPr>
      <w:rFonts w:ascii="Times" w:hAnsi="Times"/>
      <w:b/>
      <w:bCs/>
      <w:sz w:val="27"/>
      <w:szCs w:val="27"/>
    </w:rPr>
  </w:style>
  <w:style w:type="paragraph" w:styleId="NormalWeb">
    <w:name w:val="Normal (Web)"/>
    <w:basedOn w:val="Normal"/>
    <w:uiPriority w:val="99"/>
    <w:semiHidden/>
    <w:unhideWhenUsed/>
    <w:rsid w:val="00D20C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20CC1"/>
    <w:rPr>
      <w:color w:val="0000FF"/>
      <w:u w:val="single"/>
    </w:rPr>
  </w:style>
  <w:style w:type="character" w:customStyle="1" w:styleId="nhsuk-u-visually-hidden">
    <w:name w:val="nhsuk-u-visually-hidden"/>
    <w:basedOn w:val="DefaultParagraphFont"/>
    <w:rsid w:val="00D2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0761">
      <w:bodyDiv w:val="1"/>
      <w:marLeft w:val="0"/>
      <w:marRight w:val="0"/>
      <w:marTop w:val="0"/>
      <w:marBottom w:val="0"/>
      <w:divBdr>
        <w:top w:val="none" w:sz="0" w:space="0" w:color="auto"/>
        <w:left w:val="none" w:sz="0" w:space="0" w:color="auto"/>
        <w:bottom w:val="none" w:sz="0" w:space="0" w:color="auto"/>
        <w:right w:val="none" w:sz="0" w:space="0" w:color="auto"/>
      </w:divBdr>
      <w:divsChild>
        <w:div w:id="1959752336">
          <w:marLeft w:val="0"/>
          <w:marRight w:val="0"/>
          <w:marTop w:val="0"/>
          <w:marBottom w:val="0"/>
          <w:divBdr>
            <w:top w:val="none" w:sz="0" w:space="0" w:color="auto"/>
            <w:left w:val="none" w:sz="0" w:space="0" w:color="auto"/>
            <w:bottom w:val="none" w:sz="0" w:space="0" w:color="auto"/>
            <w:right w:val="none" w:sz="0" w:space="0" w:color="auto"/>
          </w:divBdr>
          <w:divsChild>
            <w:div w:id="826439745">
              <w:marLeft w:val="0"/>
              <w:marRight w:val="0"/>
              <w:marTop w:val="0"/>
              <w:marBottom w:val="0"/>
              <w:divBdr>
                <w:top w:val="none" w:sz="0" w:space="0" w:color="auto"/>
                <w:left w:val="none" w:sz="0" w:space="0" w:color="auto"/>
                <w:bottom w:val="none" w:sz="0" w:space="0" w:color="auto"/>
                <w:right w:val="none" w:sz="0" w:space="0" w:color="auto"/>
              </w:divBdr>
            </w:div>
          </w:divsChild>
        </w:div>
        <w:div w:id="713507076">
          <w:marLeft w:val="0"/>
          <w:marRight w:val="0"/>
          <w:marTop w:val="0"/>
          <w:marBottom w:val="0"/>
          <w:divBdr>
            <w:top w:val="none" w:sz="0" w:space="0" w:color="auto"/>
            <w:left w:val="none" w:sz="0" w:space="0" w:color="auto"/>
            <w:bottom w:val="none" w:sz="0" w:space="0" w:color="auto"/>
            <w:right w:val="none" w:sz="0" w:space="0" w:color="auto"/>
          </w:divBdr>
          <w:divsChild>
            <w:div w:id="2118677143">
              <w:marLeft w:val="0"/>
              <w:marRight w:val="0"/>
              <w:marTop w:val="0"/>
              <w:marBottom w:val="0"/>
              <w:divBdr>
                <w:top w:val="none" w:sz="0" w:space="0" w:color="auto"/>
                <w:left w:val="none" w:sz="0" w:space="0" w:color="auto"/>
                <w:bottom w:val="none" w:sz="0" w:space="0" w:color="auto"/>
                <w:right w:val="none" w:sz="0" w:space="0" w:color="auto"/>
              </w:divBdr>
              <w:divsChild>
                <w:div w:id="407267729">
                  <w:marLeft w:val="0"/>
                  <w:marRight w:val="0"/>
                  <w:marTop w:val="0"/>
                  <w:marBottom w:val="0"/>
                  <w:divBdr>
                    <w:top w:val="none" w:sz="0" w:space="0" w:color="auto"/>
                    <w:left w:val="none" w:sz="0" w:space="0" w:color="auto"/>
                    <w:bottom w:val="none" w:sz="0" w:space="0" w:color="auto"/>
                    <w:right w:val="none" w:sz="0" w:space="0" w:color="auto"/>
                  </w:divBdr>
                  <w:divsChild>
                    <w:div w:id="6660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hs.uk/live-well/exercise/walking-for-health/" TargetMode="External"/><Relationship Id="rId12" Type="http://schemas.openxmlformats.org/officeDocument/2006/relationships/hyperlink" Target="https://www.nhs.uk/live-well/exercise/guide-to-tai-chi/" TargetMode="External"/><Relationship Id="rId13" Type="http://schemas.openxmlformats.org/officeDocument/2006/relationships/hyperlink" Target="https://m.youtube.com/watch?v=wfDTp2GogaQ" TargetMode="External"/><Relationship Id="rId14" Type="http://schemas.openxmlformats.org/officeDocument/2006/relationships/hyperlink" Target="https://www.nhs.uk/apps-library/be-mindful/" TargetMode="External"/><Relationship Id="rId15" Type="http://schemas.openxmlformats.org/officeDocument/2006/relationships/hyperlink" Target="https://www.nhs.uk/conditions/stress-anxiety-depression/improve-mental-wellbe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stress-anxiety-depression/mood-self-assessment/" TargetMode="External"/><Relationship Id="rId6" Type="http://schemas.openxmlformats.org/officeDocument/2006/relationships/hyperlink" Target="https://www.nhs.uk/conditions/stress-anxiety-depression/understanding-stress/" TargetMode="External"/><Relationship Id="rId7" Type="http://schemas.openxmlformats.org/officeDocument/2006/relationships/hyperlink" Target="https://www.nhs.uk/conditions/stress-anxiety-depression/understanding-panic/" TargetMode="External"/><Relationship Id="rId8" Type="http://schemas.openxmlformats.org/officeDocument/2006/relationships/hyperlink" Target="https://www.nhs.uk/conditions/clinical-depression/" TargetMode="External"/><Relationship Id="rId9" Type="http://schemas.openxmlformats.org/officeDocument/2006/relationships/hyperlink" Target="https://www.nice.org.uk/guidance/CG90/ifp/chapter/About-this-information" TargetMode="External"/><Relationship Id="rId10" Type="http://schemas.openxmlformats.org/officeDocument/2006/relationships/hyperlink" Target="https://www.nhs.uk/live-well/exercise/guide-to-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5860</Characters>
  <Application>Microsoft Macintosh Word</Application>
  <DocSecurity>0</DocSecurity>
  <Lines>48</Lines>
  <Paragraphs>13</Paragraphs>
  <ScaleCrop>false</ScaleCrop>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Anderson</dc:creator>
  <cp:keywords/>
  <dc:description/>
  <cp:lastModifiedBy>Zoe Anderson</cp:lastModifiedBy>
  <cp:revision>2</cp:revision>
  <dcterms:created xsi:type="dcterms:W3CDTF">2020-06-01T10:16:00Z</dcterms:created>
  <dcterms:modified xsi:type="dcterms:W3CDTF">2020-06-01T10:40:00Z</dcterms:modified>
</cp:coreProperties>
</file>